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jc w:val="center"/>
        <w:rPr>
          <w:b/>
          <w:bCs/>
          <w:noProof/>
          <w:color w:val="000000"/>
          <w:sz w:val="24"/>
          <w:szCs w:val="24"/>
          <w:lang w:val="id-ID"/>
        </w:rPr>
      </w:pPr>
      <w:r>
        <w:rPr>
          <w:b/>
          <w:bCs/>
          <w:noProof/>
          <w:color w:val="000000"/>
          <w:sz w:val="24"/>
          <w:szCs w:val="24"/>
          <w:lang w:val="id-ID"/>
        </w:rPr>
        <w:t>PERTANYAAN DAN JAWABAN</w:t>
      </w:r>
    </w:p>
    <w:p>
      <w:pPr>
        <w:pStyle w:val="style0"/>
        <w:spacing w:lineRule="auto" w:line="240"/>
        <w:jc w:val="center"/>
        <w:rPr>
          <w:b/>
          <w:bCs/>
          <w:noProof/>
          <w:color w:val="000000"/>
          <w:sz w:val="24"/>
          <w:szCs w:val="24"/>
          <w:lang w:val="id-ID"/>
        </w:rPr>
      </w:pPr>
      <w:r>
        <w:rPr>
          <w:b/>
          <w:bCs/>
          <w:noProof/>
          <w:color w:val="000000"/>
          <w:sz w:val="24"/>
          <w:szCs w:val="24"/>
          <w:lang w:val="id-ID"/>
        </w:rPr>
        <w:t>TERKAIT INOVASI CITA KERSA WARGA</w:t>
      </w:r>
    </w:p>
    <w:p>
      <w:pPr>
        <w:pStyle w:val="style0"/>
        <w:spacing w:lineRule="auto" w:line="240"/>
        <w:rPr>
          <w:b/>
          <w:bCs/>
          <w:noProof/>
          <w:color w:val="000000"/>
          <w:sz w:val="24"/>
          <w:szCs w:val="24"/>
          <w:lang w:val="id-ID"/>
        </w:rPr>
      </w:pPr>
    </w:p>
    <w:p>
      <w:pPr>
        <w:pStyle w:val="style179"/>
        <w:numPr>
          <w:ilvl w:val="0"/>
          <w:numId w:val="7"/>
        </w:numPr>
        <w:spacing w:lineRule="auto" w:line="240"/>
        <w:rPr>
          <w:noProof/>
          <w:color w:val="000000"/>
          <w:sz w:val="24"/>
          <w:szCs w:val="24"/>
          <w:lang w:val="id-ID"/>
        </w:rPr>
      </w:pPr>
      <w:r>
        <w:rPr>
          <w:b/>
          <w:bCs/>
          <w:i/>
          <w:noProof/>
          <w:color w:val="000000"/>
          <w:sz w:val="24"/>
          <w:szCs w:val="24"/>
          <w:lang w:val="id-ID"/>
        </w:rPr>
        <w:t>Inovasi Cita Kersa Warga itu apa dan untuk siapa…?</w:t>
      </w:r>
    </w:p>
    <w:p>
      <w:pPr>
        <w:pStyle w:val="style179"/>
        <w:spacing w:before="240" w:lineRule="auto" w:line="240"/>
        <w:jc w:val="both"/>
        <w:rPr>
          <w:noProof/>
          <w:color w:val="000000"/>
          <w:sz w:val="24"/>
          <w:szCs w:val="24"/>
          <w:lang w:val="id-ID"/>
        </w:rPr>
      </w:pPr>
      <w:r>
        <w:rPr>
          <w:rFonts w:cs="Arial"/>
          <w:color w:val="000000"/>
          <w:sz w:val="24"/>
          <w:szCs w:val="24"/>
        </w:rPr>
        <w:t xml:space="preserve">KEKASIHKU </w:t>
      </w:r>
      <w:r>
        <w:rPr>
          <w:rFonts w:cs="Arial"/>
          <w:color w:val="000000"/>
          <w:sz w:val="24"/>
          <w:szCs w:val="24"/>
        </w:rPr>
        <w:t>ini</w:t>
      </w:r>
      <w:r>
        <w:rPr>
          <w:rFonts w:cs="Arial"/>
          <w:color w:val="000000"/>
          <w:sz w:val="24"/>
          <w:szCs w:val="24"/>
        </w:rPr>
        <w:t xml:space="preserve"> </w:t>
      </w:r>
      <w:r>
        <w:rPr>
          <w:rFonts w:cs="Arial"/>
          <w:color w:val="000000"/>
          <w:sz w:val="24"/>
          <w:szCs w:val="24"/>
        </w:rPr>
        <w:t>merupakan</w:t>
      </w:r>
      <w:r>
        <w:rPr>
          <w:rFonts w:cs="Arial"/>
          <w:color w:val="000000"/>
          <w:sz w:val="24"/>
          <w:szCs w:val="24"/>
          <w:lang w:val="id-ID"/>
        </w:rPr>
        <w:t xml:space="preserve"> sebuah inovasi tentang pemberdayaan</w:t>
      </w:r>
      <w:r>
        <w:rPr>
          <w:rFonts w:cs="Arial"/>
          <w:color w:val="000000"/>
          <w:sz w:val="24"/>
          <w:szCs w:val="24"/>
        </w:rPr>
        <w:t xml:space="preserve"> </w:t>
      </w:r>
      <w:r>
        <w:rPr>
          <w:rFonts w:cs="Arial"/>
          <w:color w:val="000000"/>
          <w:sz w:val="24"/>
          <w:szCs w:val="24"/>
          <w:lang w:val="id-ID"/>
        </w:rPr>
        <w:t>kader/</w:t>
      </w:r>
      <w:r>
        <w:rPr>
          <w:rFonts w:cs="Arial"/>
          <w:color w:val="000000"/>
          <w:sz w:val="24"/>
          <w:szCs w:val="24"/>
        </w:rPr>
        <w:t>kelompok</w:t>
      </w:r>
      <w:r>
        <w:rPr>
          <w:rFonts w:cs="Arial"/>
          <w:color w:val="000000"/>
          <w:sz w:val="24"/>
          <w:szCs w:val="24"/>
        </w:rPr>
        <w:t xml:space="preserve"> yang </w:t>
      </w:r>
      <w:r>
        <w:rPr>
          <w:rFonts w:cs="Arial"/>
          <w:color w:val="000000"/>
          <w:sz w:val="24"/>
          <w:szCs w:val="24"/>
        </w:rPr>
        <w:t>difungsikan</w:t>
      </w:r>
      <w:r>
        <w:rPr>
          <w:rFonts w:cs="Arial"/>
          <w:color w:val="000000"/>
          <w:sz w:val="24"/>
          <w:szCs w:val="24"/>
        </w:rPr>
        <w:t xml:space="preserve"> </w:t>
      </w:r>
      <w:r>
        <w:rPr>
          <w:rFonts w:cs="Arial"/>
          <w:color w:val="000000"/>
          <w:sz w:val="24"/>
          <w:szCs w:val="24"/>
        </w:rPr>
        <w:t>untuk</w:t>
      </w:r>
      <w:r>
        <w:rPr>
          <w:rFonts w:cs="Arial"/>
          <w:color w:val="000000"/>
          <w:sz w:val="24"/>
          <w:szCs w:val="24"/>
        </w:rPr>
        <w:t xml:space="preserve"> </w:t>
      </w:r>
      <w:r>
        <w:rPr>
          <w:rFonts w:cs="Arial"/>
          <w:color w:val="000000"/>
          <w:sz w:val="24"/>
          <w:szCs w:val="24"/>
        </w:rPr>
        <w:t>mendukung</w:t>
      </w:r>
      <w:r>
        <w:rPr>
          <w:rFonts w:cs="Arial"/>
          <w:color w:val="000000"/>
          <w:sz w:val="24"/>
          <w:szCs w:val="24"/>
        </w:rPr>
        <w:t xml:space="preserve"> </w:t>
      </w:r>
      <w:r>
        <w:rPr>
          <w:rFonts w:cs="Arial"/>
          <w:color w:val="000000"/>
          <w:sz w:val="24"/>
          <w:szCs w:val="24"/>
        </w:rPr>
        <w:t>pemberian</w:t>
      </w:r>
      <w:r>
        <w:rPr>
          <w:rFonts w:cs="Arial"/>
          <w:color w:val="000000"/>
          <w:sz w:val="24"/>
          <w:szCs w:val="24"/>
        </w:rPr>
        <w:t xml:space="preserve"> ASI </w:t>
      </w:r>
      <w:r>
        <w:rPr>
          <w:rFonts w:cs="Arial"/>
          <w:color w:val="000000"/>
          <w:sz w:val="24"/>
          <w:szCs w:val="24"/>
        </w:rPr>
        <w:t>Eksklusif</w:t>
      </w:r>
      <w:r>
        <w:rPr>
          <w:rFonts w:cs="Arial"/>
          <w:color w:val="000000"/>
          <w:sz w:val="24"/>
          <w:szCs w:val="24"/>
        </w:rPr>
        <w:t xml:space="preserve"> 6 </w:t>
      </w:r>
      <w:r>
        <w:rPr>
          <w:rFonts w:cs="Arial"/>
          <w:color w:val="000000"/>
          <w:sz w:val="24"/>
          <w:szCs w:val="24"/>
        </w:rPr>
        <w:t>bulan</w:t>
      </w:r>
      <w:r>
        <w:rPr>
          <w:noProof/>
          <w:color w:val="000000"/>
          <w:sz w:val="24"/>
          <w:szCs w:val="24"/>
          <w:lang w:val="id-ID"/>
        </w:rPr>
        <w:t xml:space="preserve"> </w:t>
      </w:r>
    </w:p>
    <w:p>
      <w:pPr>
        <w:pStyle w:val="style179"/>
        <w:spacing w:before="240" w:lineRule="auto" w:line="240"/>
        <w:jc w:val="both"/>
        <w:rPr>
          <w:noProof/>
          <w:color w:val="000000"/>
          <w:sz w:val="24"/>
          <w:szCs w:val="24"/>
          <w:lang w:val="id-ID"/>
        </w:rPr>
      </w:pPr>
      <w:r>
        <w:rPr>
          <w:noProof/>
          <w:color w:val="000000"/>
          <w:sz w:val="24"/>
          <w:szCs w:val="24"/>
          <w:lang w:val="id-ID"/>
        </w:rPr>
        <w:t xml:space="preserve">Tujuanya adalah untuk meningkatkan </w:t>
      </w:r>
      <w:r>
        <w:rPr>
          <w:noProof/>
          <w:color w:val="000000"/>
          <w:sz w:val="24"/>
          <w:szCs w:val="24"/>
          <w:lang w:val="id-ID"/>
        </w:rPr>
        <w:t>cakupan ASI Eksklusif dan meningkatkan pengetahuan ibu akan pentingnya ASI Eksklusif</w:t>
      </w:r>
      <w:r>
        <w:rPr>
          <w:noProof/>
          <w:color w:val="000000"/>
          <w:sz w:val="24"/>
          <w:szCs w:val="24"/>
          <w:lang w:val="id-ID"/>
        </w:rPr>
        <w:t>, sehingg</w:t>
      </w:r>
      <w:r>
        <w:rPr>
          <w:noProof/>
          <w:color w:val="000000"/>
          <w:sz w:val="24"/>
          <w:szCs w:val="24"/>
          <w:lang w:val="id-ID"/>
        </w:rPr>
        <w:t xml:space="preserve">a bayi mendapat asi eksklusif sebagaimana mestinya yang baik untuk pertumbuhan bayi </w:t>
      </w:r>
    </w:p>
    <w:p>
      <w:pPr>
        <w:pStyle w:val="style179"/>
        <w:spacing w:lineRule="auto" w:line="240"/>
        <w:rPr>
          <w:noProof/>
          <w:color w:val="000000"/>
          <w:sz w:val="24"/>
          <w:szCs w:val="24"/>
          <w:lang w:val="id-ID"/>
        </w:rPr>
      </w:pPr>
    </w:p>
    <w:p>
      <w:pPr>
        <w:pStyle w:val="style179"/>
        <w:numPr>
          <w:ilvl w:val="0"/>
          <w:numId w:val="7"/>
        </w:numPr>
        <w:spacing w:lineRule="auto" w:line="240"/>
        <w:rPr>
          <w:b/>
          <w:i/>
          <w:noProof/>
          <w:color w:val="000000"/>
          <w:sz w:val="24"/>
          <w:szCs w:val="24"/>
          <w:lang w:val="id-ID"/>
        </w:rPr>
      </w:pPr>
      <w:r>
        <w:rPr>
          <w:b/>
          <w:i/>
          <w:noProof/>
          <w:color w:val="000000"/>
          <w:sz w:val="24"/>
          <w:szCs w:val="24"/>
          <w:lang w:val="id-ID"/>
        </w:rPr>
        <w:t>Kegiatan</w:t>
      </w:r>
      <w:r>
        <w:rPr>
          <w:b/>
          <w:i/>
          <w:noProof/>
          <w:color w:val="000000"/>
          <w:sz w:val="24"/>
          <w:szCs w:val="24"/>
          <w:lang w:val="id-ID"/>
        </w:rPr>
        <w:t>nya</w:t>
      </w:r>
      <w:r>
        <w:rPr>
          <w:b/>
          <w:i/>
          <w:noProof/>
          <w:color w:val="000000"/>
          <w:sz w:val="24"/>
          <w:szCs w:val="24"/>
          <w:lang w:val="id-ID"/>
        </w:rPr>
        <w:t xml:space="preserve"> apa aja…?</w:t>
      </w:r>
    </w:p>
    <w:p>
      <w:pPr>
        <w:pStyle w:val="style0"/>
        <w:spacing w:lineRule="auto" w:line="240"/>
        <w:ind w:left="360"/>
        <w:rPr>
          <w:noProof/>
          <w:color w:val="000000"/>
          <w:sz w:val="24"/>
          <w:szCs w:val="24"/>
          <w:lang w:val="id-ID"/>
        </w:rPr>
      </w:pPr>
      <w:r>
        <w:rPr>
          <w:noProof/>
          <w:color w:val="000000"/>
          <w:sz w:val="24"/>
          <w:szCs w:val="24"/>
          <w:lang w:val="id-ID"/>
        </w:rPr>
        <w:t>Kegiatan dari Cita Kersa Warga meliputi :</w:t>
      </w:r>
    </w:p>
    <w:p>
      <w:pPr>
        <w:pStyle w:val="style179"/>
        <w:numPr>
          <w:ilvl w:val="0"/>
          <w:numId w:val="9"/>
        </w:numPr>
        <w:spacing w:lineRule="auto" w:line="240"/>
        <w:rPr>
          <w:noProof/>
          <w:color w:val="000000"/>
          <w:sz w:val="24"/>
          <w:szCs w:val="24"/>
          <w:lang w:val="id-ID"/>
        </w:rPr>
      </w:pPr>
      <w:r>
        <w:rPr>
          <w:noProof/>
          <w:color w:val="000000"/>
          <w:sz w:val="24"/>
          <w:szCs w:val="24"/>
          <w:lang w:val="id-ID"/>
        </w:rPr>
        <w:t xml:space="preserve">Memberikan pendidikan kesehatan kepada kader yang akan menjadi tim Kekasihku </w:t>
      </w:r>
    </w:p>
    <w:p>
      <w:pPr>
        <w:pStyle w:val="style179"/>
        <w:numPr>
          <w:ilvl w:val="0"/>
          <w:numId w:val="9"/>
        </w:numPr>
        <w:spacing w:lineRule="auto" w:line="240"/>
        <w:rPr>
          <w:noProof/>
          <w:color w:val="000000"/>
          <w:sz w:val="24"/>
          <w:szCs w:val="24"/>
          <w:lang w:val="id-ID"/>
        </w:rPr>
      </w:pPr>
      <w:r>
        <w:rPr>
          <w:noProof/>
          <w:color w:val="000000"/>
          <w:sz w:val="24"/>
          <w:szCs w:val="24"/>
          <w:lang w:val="id-ID"/>
        </w:rPr>
        <w:t>Memberikan Kelas pada ibu-ibu</w:t>
      </w:r>
      <w:r>
        <w:rPr>
          <w:noProof/>
          <w:color w:val="000000"/>
          <w:sz w:val="24"/>
          <w:szCs w:val="24"/>
          <w:lang w:val="id-ID"/>
        </w:rPr>
        <w:t xml:space="preserve"> </w:t>
      </w:r>
      <w:r>
        <w:rPr>
          <w:noProof/>
          <w:color w:val="000000"/>
          <w:sz w:val="24"/>
          <w:szCs w:val="24"/>
          <w:lang w:val="id-ID"/>
        </w:rPr>
        <w:t>yang masih memberikan ASI Eksklusif</w:t>
      </w:r>
      <w:r>
        <w:rPr>
          <w:noProof/>
          <w:color w:val="000000"/>
          <w:sz w:val="24"/>
          <w:szCs w:val="24"/>
          <w:lang w:val="id-ID"/>
        </w:rPr>
        <w:t>, dimana dalam kelas tersebut berisi konseling seputar permaslahan pemberian ASI Eksklusif</w:t>
      </w:r>
    </w:p>
    <w:p>
      <w:pPr>
        <w:pStyle w:val="style179"/>
        <w:numPr>
          <w:ilvl w:val="0"/>
          <w:numId w:val="9"/>
        </w:numPr>
        <w:spacing w:lineRule="auto" w:line="240"/>
        <w:rPr>
          <w:noProof/>
          <w:color w:val="000000"/>
          <w:sz w:val="24"/>
          <w:szCs w:val="24"/>
          <w:lang w:val="id-ID"/>
        </w:rPr>
      </w:pPr>
      <w:r>
        <w:rPr>
          <w:noProof/>
          <w:color w:val="000000"/>
          <w:sz w:val="24"/>
          <w:szCs w:val="24"/>
          <w:lang w:val="id-ID"/>
        </w:rPr>
        <w:t>Melakukan monitoring dan evaluasi kegiatan KEKASIHKU</w:t>
      </w:r>
    </w:p>
    <w:p>
      <w:pPr>
        <w:pStyle w:val="style179"/>
        <w:numPr>
          <w:ilvl w:val="0"/>
          <w:numId w:val="9"/>
        </w:numPr>
        <w:spacing w:lineRule="auto" w:line="240"/>
        <w:rPr>
          <w:noProof/>
          <w:color w:val="000000"/>
          <w:sz w:val="24"/>
          <w:szCs w:val="24"/>
          <w:lang w:val="id-ID"/>
        </w:rPr>
      </w:pPr>
      <w:r>
        <w:rPr>
          <w:noProof/>
          <w:color w:val="000000"/>
          <w:sz w:val="24"/>
          <w:szCs w:val="24"/>
          <w:lang w:val="en-US"/>
        </w:rPr>
        <w:t>Pemberian penghargaan berupa sertifikat kepada ibu dan bayi yang lulus melaksanakan Asi Ekslusif</w:t>
      </w:r>
    </w:p>
    <w:p>
      <w:pPr>
        <w:pStyle w:val="style179"/>
        <w:spacing w:lineRule="auto" w:line="240"/>
        <w:ind w:left="1440"/>
        <w:rPr>
          <w:noProof/>
          <w:color w:val="000000"/>
          <w:sz w:val="24"/>
          <w:szCs w:val="24"/>
          <w:lang w:val="id-ID"/>
        </w:rPr>
      </w:pPr>
      <w:r>
        <w:rPr>
          <w:noProof/>
          <w:color w:val="000000"/>
          <w:sz w:val="24"/>
          <w:szCs w:val="24"/>
          <w:lang w:val="id-ID"/>
        </w:rPr>
        <w:t xml:space="preserve"> </w:t>
      </w:r>
    </w:p>
    <w:p>
      <w:pPr>
        <w:pStyle w:val="style179"/>
        <w:numPr>
          <w:ilvl w:val="0"/>
          <w:numId w:val="7"/>
        </w:numPr>
        <w:spacing w:lineRule="auto" w:line="240"/>
        <w:rPr>
          <w:b/>
          <w:noProof/>
          <w:color w:val="000000"/>
          <w:sz w:val="24"/>
          <w:szCs w:val="24"/>
          <w:lang w:val="id-ID"/>
        </w:rPr>
      </w:pPr>
      <w:r>
        <w:rPr>
          <w:b/>
          <w:noProof/>
          <w:color w:val="000000"/>
          <w:sz w:val="24"/>
          <w:szCs w:val="24"/>
          <w:lang w:val="id-ID"/>
        </w:rPr>
        <w:t xml:space="preserve">Kenapa harus </w:t>
      </w:r>
      <w:r>
        <w:rPr>
          <w:b/>
          <w:noProof/>
          <w:color w:val="000000"/>
          <w:sz w:val="24"/>
          <w:szCs w:val="24"/>
          <w:lang w:val="id-ID"/>
        </w:rPr>
        <w:t>ASI Eksklusif ?</w:t>
      </w:r>
    </w:p>
    <w:p>
      <w:pPr>
        <w:pStyle w:val="style0"/>
        <w:spacing w:lineRule="auto" w:line="240"/>
        <w:ind w:left="360"/>
        <w:jc w:val="both"/>
        <w:rPr>
          <w:rFonts w:cs="Arial"/>
          <w:noProof/>
          <w:color w:val="000000"/>
          <w:sz w:val="24"/>
          <w:szCs w:val="24"/>
          <w:shd w:val="clear" w:color="auto" w:fill="ffffff"/>
          <w:lang w:val="id-ID"/>
        </w:rPr>
      </w:pPr>
      <w:r>
        <w:rPr>
          <w:rFonts w:cs="Arial"/>
          <w:noProof/>
          <w:color w:val="000000"/>
          <w:sz w:val="24"/>
          <w:szCs w:val="24"/>
          <w:shd w:val="clear" w:color="auto" w:fill="ffffff"/>
          <w:lang w:val="id-ID"/>
        </w:rPr>
        <w:t xml:space="preserve">Karena </w:t>
      </w:r>
      <w:r>
        <w:rPr>
          <w:rFonts w:cs="Arial"/>
          <w:noProof/>
          <w:color w:val="000000"/>
          <w:sz w:val="24"/>
          <w:szCs w:val="24"/>
          <w:shd w:val="clear" w:color="auto" w:fill="ffffff"/>
          <w:lang w:val="id-ID"/>
        </w:rPr>
        <w:t xml:space="preserve">pada usia 0-6 Bulan Pencernaan Bayi belum bmatang sehingga jika menerima makan/minum selai ASI akan dapat membuat sistempencernaan bermasalah selain itu </w:t>
      </w:r>
      <w:r>
        <w:rPr>
          <w:rFonts w:cs="Arial"/>
          <w:noProof/>
          <w:color w:val="000000"/>
          <w:sz w:val="24"/>
          <w:szCs w:val="24"/>
          <w:shd w:val="clear" w:color="auto" w:fill="ffffff"/>
          <w:lang w:val="id-ID"/>
        </w:rPr>
        <w:t>ASI Eksklusif sangat penting bagi pertumbuh kembangan bayi karena usia HPL sampai 6 Bulan itu merupakan periode emas perkembangan pada bayi</w:t>
      </w:r>
      <w:r>
        <w:rPr>
          <w:rFonts w:cs="Arial"/>
          <w:noProof/>
          <w:color w:val="000000"/>
          <w:sz w:val="24"/>
          <w:szCs w:val="24"/>
          <w:shd w:val="clear" w:color="auto" w:fill="ffffff"/>
          <w:lang w:val="id-ID"/>
        </w:rPr>
        <w:t xml:space="preserve"> selai itu ASI Ekslusif juga dapat mencegah terjadinya Stunting pada anak</w:t>
      </w:r>
      <w:r>
        <w:rPr>
          <w:rFonts w:cs="Arial"/>
          <w:noProof/>
          <w:color w:val="000000"/>
          <w:sz w:val="24"/>
          <w:szCs w:val="24"/>
          <w:shd w:val="clear" w:color="auto" w:fill="ffffff"/>
          <w:lang w:val="id-ID"/>
        </w:rPr>
        <w:t>.</w:t>
      </w:r>
    </w:p>
    <w:p>
      <w:pPr>
        <w:pStyle w:val="style179"/>
        <w:numPr>
          <w:ilvl w:val="0"/>
          <w:numId w:val="7"/>
        </w:numPr>
        <w:spacing w:lineRule="auto" w:line="240"/>
        <w:jc w:val="both"/>
        <w:rPr>
          <w:rFonts w:cs="Arial"/>
          <w:b/>
          <w:i/>
          <w:noProof/>
          <w:color w:val="000000"/>
          <w:sz w:val="24"/>
          <w:szCs w:val="24"/>
          <w:shd w:val="clear" w:color="auto" w:fill="ffffff"/>
          <w:lang w:val="id-ID"/>
        </w:rPr>
      </w:pPr>
      <w:r>
        <w:rPr>
          <w:rFonts w:cs="Arial"/>
          <w:b/>
          <w:i/>
          <w:noProof/>
          <w:color w:val="000000"/>
          <w:sz w:val="24"/>
          <w:szCs w:val="24"/>
          <w:shd w:val="clear" w:color="auto" w:fill="ffffff"/>
          <w:lang w:val="id-ID"/>
        </w:rPr>
        <w:t xml:space="preserve">Apakah sama </w:t>
      </w:r>
      <w:r>
        <w:rPr>
          <w:rFonts w:cs="Arial"/>
          <w:b/>
          <w:i/>
          <w:noProof/>
          <w:color w:val="000000"/>
          <w:sz w:val="24"/>
          <w:szCs w:val="24"/>
          <w:shd w:val="clear" w:color="auto" w:fill="ffffff"/>
          <w:lang w:val="id-ID"/>
        </w:rPr>
        <w:t xml:space="preserve">ASI Eksklusif </w:t>
      </w:r>
      <w:r>
        <w:rPr>
          <w:rFonts w:cs="Arial"/>
          <w:b/>
          <w:i/>
          <w:noProof/>
          <w:color w:val="000000"/>
          <w:sz w:val="24"/>
          <w:szCs w:val="24"/>
          <w:shd w:val="clear" w:color="auto" w:fill="ffffff"/>
          <w:lang w:val="id-ID"/>
        </w:rPr>
        <w:t xml:space="preserve"> dengan </w:t>
      </w:r>
      <w:r>
        <w:rPr>
          <w:rFonts w:cs="Arial"/>
          <w:b/>
          <w:i/>
          <w:noProof/>
          <w:color w:val="000000"/>
          <w:sz w:val="24"/>
          <w:szCs w:val="24"/>
          <w:shd w:val="clear" w:color="auto" w:fill="ffffff"/>
          <w:lang w:val="id-ID"/>
        </w:rPr>
        <w:t xml:space="preserve">Susu Formula </w:t>
      </w:r>
      <w:r>
        <w:rPr>
          <w:rFonts w:cs="Arial"/>
          <w:b/>
          <w:i/>
          <w:noProof/>
          <w:color w:val="000000"/>
          <w:sz w:val="24"/>
          <w:szCs w:val="24"/>
          <w:shd w:val="clear" w:color="auto" w:fill="ffffff"/>
          <w:lang w:val="id-ID"/>
        </w:rPr>
        <w:t>?</w:t>
      </w:r>
    </w:p>
    <w:p>
      <w:pPr>
        <w:pStyle w:val="style0"/>
        <w:spacing w:lineRule="auto" w:line="240"/>
        <w:ind w:left="360"/>
        <w:rPr>
          <w:rFonts w:cs="Arial"/>
          <w:bCs/>
          <w:iCs/>
          <w:noProof/>
          <w:color w:val="000000"/>
          <w:sz w:val="24"/>
          <w:szCs w:val="24"/>
          <w:shd w:val="clear" w:color="auto" w:fill="ffffff"/>
          <w:lang w:val="id-ID"/>
        </w:rPr>
      </w:pPr>
      <w:r>
        <w:rPr>
          <w:rFonts w:cs="Arial"/>
          <w:bCs/>
          <w:iCs/>
          <w:noProof/>
          <w:color w:val="000000"/>
          <w:sz w:val="24"/>
          <w:szCs w:val="24"/>
          <w:shd w:val="clear" w:color="auto" w:fill="ffffff"/>
          <w:lang w:val="id-ID"/>
        </w:rPr>
        <w:t xml:space="preserve">Tentu saja berbeda antara susu formula dengan ASI Eksklusif </w:t>
      </w:r>
    </w:p>
    <w:tbl>
      <w:tblPr>
        <w:tblStyle w:val="style154"/>
        <w:tblW w:w="0" w:type="auto"/>
        <w:tblInd w:w="360" w:type="dxa"/>
        <w:tblLook w:val="04A0" w:firstRow="1" w:lastRow="0" w:firstColumn="1" w:lastColumn="0" w:noHBand="0" w:noVBand="1"/>
      </w:tblPr>
      <w:tblGrid>
        <w:gridCol w:w="2971"/>
        <w:gridCol w:w="2968"/>
        <w:gridCol w:w="2943"/>
      </w:tblGrid>
      <w:tr>
        <w:trPr/>
        <w:tc>
          <w:tcPr>
            <w:tcW w:w="3080" w:type="dxa"/>
            <w:tcBorders/>
          </w:tcPr>
          <w:p>
            <w:pPr>
              <w:pStyle w:val="style0"/>
              <w:jc w:val="center"/>
              <w:rPr>
                <w:rFonts w:cs="Arial"/>
                <w:bCs/>
                <w:iCs/>
                <w:noProof/>
                <w:color w:val="000000"/>
                <w:sz w:val="24"/>
                <w:szCs w:val="24"/>
                <w:shd w:val="clear" w:color="auto" w:fill="ffffff"/>
                <w:lang w:val="id-ID"/>
              </w:rPr>
            </w:pPr>
            <w:r>
              <w:rPr>
                <w:rFonts w:cs="Arial"/>
                <w:bCs/>
                <w:iCs/>
                <w:noProof/>
                <w:color w:val="000000"/>
                <w:sz w:val="24"/>
                <w:szCs w:val="24"/>
                <w:shd w:val="clear" w:color="auto" w:fill="ffffff"/>
                <w:lang w:val="id-ID"/>
              </w:rPr>
              <w:t>Komponen</w:t>
            </w:r>
          </w:p>
        </w:tc>
        <w:tc>
          <w:tcPr>
            <w:tcW w:w="3081" w:type="dxa"/>
            <w:tcBorders/>
          </w:tcPr>
          <w:p>
            <w:pPr>
              <w:pStyle w:val="style0"/>
              <w:jc w:val="center"/>
              <w:rPr>
                <w:rFonts w:cs="Arial"/>
                <w:bCs/>
                <w:iCs/>
                <w:noProof/>
                <w:color w:val="000000"/>
                <w:sz w:val="24"/>
                <w:szCs w:val="24"/>
                <w:shd w:val="clear" w:color="auto" w:fill="ffffff"/>
                <w:lang w:val="id-ID"/>
              </w:rPr>
            </w:pPr>
            <w:r>
              <w:rPr>
                <w:rFonts w:cs="Arial"/>
                <w:bCs/>
                <w:iCs/>
                <w:noProof/>
                <w:color w:val="000000"/>
                <w:sz w:val="24"/>
                <w:szCs w:val="24"/>
                <w:shd w:val="clear" w:color="auto" w:fill="ffffff"/>
                <w:lang w:val="id-ID"/>
              </w:rPr>
              <w:t>ASI</w:t>
            </w:r>
          </w:p>
        </w:tc>
        <w:tc>
          <w:tcPr>
            <w:tcW w:w="3081" w:type="dxa"/>
            <w:tcBorders/>
          </w:tcPr>
          <w:p>
            <w:pPr>
              <w:pStyle w:val="style0"/>
              <w:jc w:val="center"/>
              <w:rPr>
                <w:rFonts w:cs="Arial"/>
                <w:bCs/>
                <w:iCs/>
                <w:noProof/>
                <w:color w:val="000000"/>
                <w:sz w:val="24"/>
                <w:szCs w:val="24"/>
                <w:shd w:val="clear" w:color="auto" w:fill="ffffff"/>
                <w:lang w:val="id-ID"/>
              </w:rPr>
            </w:pPr>
            <w:r>
              <w:rPr>
                <w:rFonts w:cs="Arial"/>
                <w:bCs/>
                <w:iCs/>
                <w:noProof/>
                <w:color w:val="000000"/>
                <w:sz w:val="24"/>
                <w:szCs w:val="24"/>
                <w:shd w:val="clear" w:color="auto" w:fill="ffffff"/>
                <w:lang w:val="id-ID"/>
              </w:rPr>
              <w:t>Susu Formula</w:t>
            </w:r>
          </w:p>
        </w:tc>
      </w:tr>
      <w:tr>
        <w:tblPrEx/>
        <w:trPr/>
        <w:tc>
          <w:tcPr>
            <w:tcW w:w="3080" w:type="dxa"/>
            <w:tcBorders/>
          </w:tcPr>
          <w:p>
            <w:pPr>
              <w:pStyle w:val="style0"/>
              <w:rPr>
                <w:rFonts w:cs="Arial"/>
                <w:bCs/>
                <w:iCs/>
                <w:noProof/>
                <w:color w:val="000000"/>
                <w:sz w:val="24"/>
                <w:szCs w:val="24"/>
                <w:shd w:val="clear" w:color="auto" w:fill="ffffff"/>
                <w:lang w:val="id-ID"/>
              </w:rPr>
            </w:pPr>
            <w:r>
              <w:rPr>
                <w:rFonts w:cs="Arial"/>
                <w:bCs/>
                <w:iCs/>
                <w:noProof/>
                <w:color w:val="000000"/>
                <w:sz w:val="24"/>
                <w:szCs w:val="24"/>
                <w:shd w:val="clear" w:color="auto" w:fill="ffffff"/>
                <w:lang w:val="id-ID"/>
              </w:rPr>
              <w:t>Protein</w:t>
            </w:r>
          </w:p>
        </w:tc>
        <w:tc>
          <w:tcPr>
            <w:tcW w:w="3081" w:type="dxa"/>
            <w:tcBorders/>
          </w:tcPr>
          <w:p>
            <w:pPr>
              <w:pStyle w:val="style0"/>
              <w:rPr>
                <w:rFonts w:cs="Arial"/>
                <w:bCs/>
                <w:iCs/>
                <w:noProof/>
                <w:color w:val="000000"/>
                <w:sz w:val="24"/>
                <w:szCs w:val="24"/>
                <w:shd w:val="clear" w:color="auto" w:fill="ffffff"/>
                <w:lang w:val="id-ID"/>
              </w:rPr>
            </w:pPr>
            <w:r>
              <w:rPr>
                <w:rFonts w:cs="Arial"/>
                <w:bCs/>
                <w:iCs/>
                <w:noProof/>
                <w:color w:val="000000"/>
                <w:sz w:val="24"/>
                <w:szCs w:val="24"/>
                <w:shd w:val="clear" w:color="auto" w:fill="ffffff"/>
                <w:lang w:val="id-ID"/>
              </w:rPr>
              <w:t>Jumlah Tepat Mudah dicerna</w:t>
            </w:r>
          </w:p>
        </w:tc>
        <w:tc>
          <w:tcPr>
            <w:tcW w:w="3081" w:type="dxa"/>
            <w:tcBorders/>
          </w:tcPr>
          <w:p>
            <w:pPr>
              <w:pStyle w:val="style0"/>
              <w:rPr>
                <w:rFonts w:cs="Arial"/>
                <w:bCs/>
                <w:iCs/>
                <w:noProof/>
                <w:color w:val="000000"/>
                <w:sz w:val="24"/>
                <w:szCs w:val="24"/>
                <w:shd w:val="clear" w:color="auto" w:fill="ffffff"/>
                <w:lang w:val="id-ID"/>
              </w:rPr>
            </w:pPr>
            <w:r>
              <w:rPr>
                <w:rFonts w:cs="Arial"/>
                <w:bCs/>
                <w:iCs/>
                <w:noProof/>
                <w:color w:val="000000"/>
                <w:sz w:val="24"/>
                <w:szCs w:val="24"/>
                <w:shd w:val="clear" w:color="auto" w:fill="ffffff"/>
                <w:lang w:val="id-ID"/>
              </w:rPr>
              <w:t>Jumlah Sediki Susah dicerna</w:t>
            </w:r>
          </w:p>
        </w:tc>
      </w:tr>
      <w:tr>
        <w:tblPrEx/>
        <w:trPr/>
        <w:tc>
          <w:tcPr>
            <w:tcW w:w="3080" w:type="dxa"/>
            <w:tcBorders/>
          </w:tcPr>
          <w:p>
            <w:pPr>
              <w:pStyle w:val="style0"/>
              <w:rPr>
                <w:rFonts w:cs="Arial"/>
                <w:bCs/>
                <w:iCs/>
                <w:noProof/>
                <w:color w:val="000000"/>
                <w:sz w:val="24"/>
                <w:szCs w:val="24"/>
                <w:shd w:val="clear" w:color="auto" w:fill="ffffff"/>
                <w:lang w:val="id-ID"/>
              </w:rPr>
            </w:pPr>
            <w:r>
              <w:rPr>
                <w:rFonts w:cs="Arial"/>
                <w:bCs/>
                <w:iCs/>
                <w:noProof/>
                <w:color w:val="000000"/>
                <w:sz w:val="24"/>
                <w:szCs w:val="24"/>
                <w:shd w:val="clear" w:color="auto" w:fill="ffffff"/>
                <w:lang w:val="id-ID"/>
              </w:rPr>
              <w:t xml:space="preserve">Lemak </w:t>
            </w:r>
          </w:p>
        </w:tc>
        <w:tc>
          <w:tcPr>
            <w:tcW w:w="3081" w:type="dxa"/>
            <w:tcBorders/>
          </w:tcPr>
          <w:p>
            <w:pPr>
              <w:pStyle w:val="style0"/>
              <w:rPr>
                <w:rFonts w:cs="Arial"/>
                <w:bCs/>
                <w:iCs/>
                <w:noProof/>
                <w:color w:val="000000"/>
                <w:sz w:val="24"/>
                <w:szCs w:val="24"/>
                <w:shd w:val="clear" w:color="auto" w:fill="ffffff"/>
                <w:lang w:val="id-ID"/>
              </w:rPr>
            </w:pPr>
            <w:r>
              <w:rPr>
                <w:rFonts w:cs="Arial"/>
                <w:bCs/>
                <w:iCs/>
                <w:noProof/>
                <w:color w:val="000000"/>
                <w:sz w:val="24"/>
                <w:szCs w:val="24"/>
                <w:shd w:val="clear" w:color="auto" w:fill="ffffff"/>
                <w:lang w:val="id-ID"/>
              </w:rPr>
              <w:t>Ada Lemak Essensial  , Lipase untuk Pencernaan</w:t>
            </w:r>
          </w:p>
        </w:tc>
        <w:tc>
          <w:tcPr>
            <w:tcW w:w="3081" w:type="dxa"/>
            <w:tcBorders/>
          </w:tcPr>
          <w:p>
            <w:pPr>
              <w:pStyle w:val="style0"/>
              <w:rPr>
                <w:rFonts w:cs="Arial"/>
                <w:bCs/>
                <w:iCs/>
                <w:noProof/>
                <w:color w:val="000000"/>
                <w:sz w:val="24"/>
                <w:szCs w:val="24"/>
                <w:shd w:val="clear" w:color="auto" w:fill="ffffff"/>
                <w:lang w:val="id-ID"/>
              </w:rPr>
            </w:pPr>
            <w:r>
              <w:rPr>
                <w:rFonts w:cs="Arial"/>
                <w:bCs/>
                <w:iCs/>
                <w:noProof/>
                <w:color w:val="000000"/>
                <w:sz w:val="24"/>
                <w:szCs w:val="24"/>
                <w:shd w:val="clear" w:color="auto" w:fill="ffffff"/>
                <w:lang w:val="id-ID"/>
              </w:rPr>
              <w:t>Asam Lemak Essensian ada , Lipase tidak ada</w:t>
            </w:r>
          </w:p>
        </w:tc>
      </w:tr>
      <w:tr>
        <w:tblPrEx/>
        <w:trPr/>
        <w:tc>
          <w:tcPr>
            <w:tcW w:w="3080" w:type="dxa"/>
            <w:tcBorders/>
          </w:tcPr>
          <w:p>
            <w:pPr>
              <w:pStyle w:val="style0"/>
              <w:rPr>
                <w:rFonts w:cs="Arial"/>
                <w:bCs/>
                <w:iCs/>
                <w:noProof/>
                <w:color w:val="000000"/>
                <w:sz w:val="24"/>
                <w:szCs w:val="24"/>
                <w:shd w:val="clear" w:color="auto" w:fill="ffffff"/>
                <w:lang w:val="id-ID"/>
              </w:rPr>
            </w:pPr>
            <w:r>
              <w:rPr>
                <w:rFonts w:cs="Arial"/>
                <w:bCs/>
                <w:iCs/>
                <w:noProof/>
                <w:color w:val="000000"/>
                <w:sz w:val="24"/>
                <w:szCs w:val="24"/>
                <w:shd w:val="clear" w:color="auto" w:fill="ffffff"/>
                <w:lang w:val="id-ID"/>
              </w:rPr>
              <w:t>Karbohidrat</w:t>
            </w:r>
          </w:p>
        </w:tc>
        <w:tc>
          <w:tcPr>
            <w:tcW w:w="3081" w:type="dxa"/>
            <w:tcBorders/>
          </w:tcPr>
          <w:p>
            <w:pPr>
              <w:pStyle w:val="style0"/>
              <w:rPr>
                <w:rFonts w:cs="Arial"/>
                <w:bCs/>
                <w:iCs/>
                <w:noProof/>
                <w:color w:val="000000"/>
                <w:sz w:val="24"/>
                <w:szCs w:val="24"/>
                <w:shd w:val="clear" w:color="auto" w:fill="ffffff"/>
                <w:lang w:val="id-ID"/>
              </w:rPr>
            </w:pPr>
            <w:r>
              <w:rPr>
                <w:rFonts w:cs="Arial"/>
                <w:bCs/>
                <w:iCs/>
                <w:noProof/>
                <w:color w:val="000000"/>
                <w:sz w:val="24"/>
                <w:szCs w:val="24"/>
                <w:shd w:val="clear" w:color="auto" w:fill="ffffff"/>
                <w:lang w:val="id-ID"/>
              </w:rPr>
              <w:t>Laktosa oligosakarida (anti- infeksi)</w:t>
            </w:r>
          </w:p>
        </w:tc>
        <w:tc>
          <w:tcPr>
            <w:tcW w:w="3081" w:type="dxa"/>
            <w:tcBorders/>
          </w:tcPr>
          <w:p>
            <w:pPr>
              <w:pStyle w:val="style0"/>
              <w:rPr>
                <w:rFonts w:cs="Arial"/>
                <w:bCs/>
                <w:iCs/>
                <w:noProof/>
                <w:color w:val="000000"/>
                <w:sz w:val="24"/>
                <w:szCs w:val="24"/>
                <w:shd w:val="clear" w:color="auto" w:fill="ffffff"/>
                <w:lang w:val="id-ID"/>
              </w:rPr>
            </w:pPr>
            <w:r>
              <w:rPr>
                <w:rFonts w:cs="Arial"/>
                <w:bCs/>
                <w:iCs/>
                <w:noProof/>
                <w:color w:val="000000"/>
                <w:sz w:val="24"/>
                <w:szCs w:val="24"/>
                <w:shd w:val="clear" w:color="auto" w:fill="ffffff"/>
                <w:lang w:val="id-ID"/>
              </w:rPr>
              <w:t>Laktosa + sukrosa kurang oligos</w:t>
            </w:r>
          </w:p>
        </w:tc>
      </w:tr>
      <w:tr>
        <w:tblPrEx/>
        <w:trPr/>
        <w:tc>
          <w:tcPr>
            <w:tcW w:w="3080" w:type="dxa"/>
            <w:tcBorders/>
          </w:tcPr>
          <w:p>
            <w:pPr>
              <w:pStyle w:val="style0"/>
              <w:rPr>
                <w:rFonts w:cs="Arial"/>
                <w:bCs/>
                <w:iCs/>
                <w:noProof/>
                <w:color w:val="000000"/>
                <w:sz w:val="24"/>
                <w:szCs w:val="24"/>
                <w:shd w:val="clear" w:color="auto" w:fill="ffffff"/>
                <w:lang w:val="id-ID"/>
              </w:rPr>
            </w:pPr>
            <w:r>
              <w:rPr>
                <w:rFonts w:cs="Arial"/>
                <w:bCs/>
                <w:iCs/>
                <w:noProof/>
                <w:color w:val="000000"/>
                <w:sz w:val="24"/>
                <w:szCs w:val="24"/>
                <w:shd w:val="clear" w:color="auto" w:fill="ffffff"/>
                <w:lang w:val="id-ID"/>
              </w:rPr>
              <w:t>Vitamin &amp; Mineral</w:t>
            </w:r>
          </w:p>
        </w:tc>
        <w:tc>
          <w:tcPr>
            <w:tcW w:w="3081" w:type="dxa"/>
            <w:tcBorders/>
          </w:tcPr>
          <w:p>
            <w:pPr>
              <w:pStyle w:val="style0"/>
              <w:rPr>
                <w:rFonts w:cs="Arial"/>
                <w:bCs/>
                <w:iCs/>
                <w:noProof/>
                <w:color w:val="000000"/>
                <w:sz w:val="24"/>
                <w:szCs w:val="24"/>
                <w:shd w:val="clear" w:color="auto" w:fill="ffffff"/>
                <w:lang w:val="id-ID"/>
              </w:rPr>
            </w:pPr>
            <w:r>
              <w:rPr>
                <w:rFonts w:cs="Arial"/>
                <w:bCs/>
                <w:iCs/>
                <w:noProof/>
                <w:color w:val="000000"/>
                <w:sz w:val="24"/>
                <w:szCs w:val="24"/>
                <w:shd w:val="clear" w:color="auto" w:fill="ffffff"/>
                <w:lang w:val="id-ID"/>
              </w:rPr>
              <w:t>Adekuat</w:t>
            </w:r>
          </w:p>
        </w:tc>
        <w:tc>
          <w:tcPr>
            <w:tcW w:w="3081" w:type="dxa"/>
            <w:tcBorders/>
          </w:tcPr>
          <w:p>
            <w:pPr>
              <w:pStyle w:val="style0"/>
              <w:rPr>
                <w:rFonts w:cs="Arial"/>
                <w:bCs/>
                <w:iCs/>
                <w:noProof/>
                <w:color w:val="000000"/>
                <w:sz w:val="24"/>
                <w:szCs w:val="24"/>
                <w:shd w:val="clear" w:color="auto" w:fill="ffffff"/>
                <w:lang w:val="id-ID"/>
              </w:rPr>
            </w:pPr>
            <w:r>
              <w:rPr>
                <w:rFonts w:cs="Arial"/>
                <w:bCs/>
                <w:iCs/>
                <w:noProof/>
                <w:color w:val="000000"/>
                <w:sz w:val="24"/>
                <w:szCs w:val="24"/>
                <w:shd w:val="clear" w:color="auto" w:fill="ffffff"/>
                <w:lang w:val="id-ID"/>
              </w:rPr>
              <w:t>Cukup</w:t>
            </w:r>
          </w:p>
        </w:tc>
      </w:tr>
      <w:tr>
        <w:tblPrEx/>
        <w:trPr/>
        <w:tc>
          <w:tcPr>
            <w:tcW w:w="3080" w:type="dxa"/>
            <w:tcBorders/>
          </w:tcPr>
          <w:p>
            <w:pPr>
              <w:pStyle w:val="style0"/>
              <w:rPr>
                <w:rFonts w:cs="Arial"/>
                <w:bCs/>
                <w:iCs/>
                <w:noProof/>
                <w:color w:val="000000"/>
                <w:sz w:val="24"/>
                <w:szCs w:val="24"/>
                <w:shd w:val="clear" w:color="auto" w:fill="ffffff"/>
                <w:lang w:val="id-ID"/>
              </w:rPr>
            </w:pPr>
            <w:r>
              <w:rPr>
                <w:rFonts w:cs="Arial"/>
                <w:bCs/>
                <w:iCs/>
                <w:noProof/>
                <w:color w:val="000000"/>
                <w:sz w:val="24"/>
                <w:szCs w:val="24"/>
                <w:shd w:val="clear" w:color="auto" w:fill="ffffff"/>
                <w:lang w:val="id-ID"/>
              </w:rPr>
              <w:t>Faktor Anti Infeksi</w:t>
            </w:r>
          </w:p>
        </w:tc>
        <w:tc>
          <w:tcPr>
            <w:tcW w:w="3081" w:type="dxa"/>
            <w:tcBorders/>
          </w:tcPr>
          <w:p>
            <w:pPr>
              <w:pStyle w:val="style0"/>
              <w:rPr>
                <w:rFonts w:cs="Arial"/>
                <w:bCs/>
                <w:iCs/>
                <w:noProof/>
                <w:color w:val="000000"/>
                <w:sz w:val="24"/>
                <w:szCs w:val="24"/>
                <w:shd w:val="clear" w:color="auto" w:fill="ffffff"/>
                <w:lang w:val="id-ID"/>
              </w:rPr>
            </w:pPr>
            <w:r>
              <w:rPr>
                <w:rFonts w:cs="Arial"/>
                <w:bCs/>
                <w:iCs/>
                <w:noProof/>
                <w:color w:val="000000"/>
                <w:sz w:val="24"/>
                <w:szCs w:val="24"/>
                <w:shd w:val="clear" w:color="auto" w:fill="ffffff"/>
                <w:lang w:val="id-ID"/>
              </w:rPr>
              <w:t>IgA , Laktoferin</w:t>
            </w:r>
          </w:p>
        </w:tc>
        <w:tc>
          <w:tcPr>
            <w:tcW w:w="3081" w:type="dxa"/>
            <w:tcBorders/>
          </w:tcPr>
          <w:p>
            <w:pPr>
              <w:pStyle w:val="style0"/>
              <w:rPr>
                <w:rFonts w:cs="Arial"/>
                <w:bCs/>
                <w:iCs/>
                <w:noProof/>
                <w:color w:val="000000"/>
                <w:sz w:val="24"/>
                <w:szCs w:val="24"/>
                <w:shd w:val="clear" w:color="auto" w:fill="ffffff"/>
                <w:lang w:val="id-ID"/>
              </w:rPr>
            </w:pPr>
            <w:r>
              <w:rPr>
                <w:rFonts w:cs="Arial"/>
                <w:bCs/>
                <w:iCs/>
                <w:noProof/>
                <w:color w:val="000000"/>
                <w:sz w:val="24"/>
                <w:szCs w:val="24"/>
                <w:shd w:val="clear" w:color="auto" w:fill="ffffff"/>
                <w:lang w:val="id-ID"/>
              </w:rPr>
              <w:t>Tidak ada</w:t>
            </w:r>
          </w:p>
        </w:tc>
      </w:tr>
      <w:tr>
        <w:tblPrEx/>
        <w:trPr/>
        <w:tc>
          <w:tcPr>
            <w:tcW w:w="3080" w:type="dxa"/>
            <w:tcBorders/>
          </w:tcPr>
          <w:p>
            <w:pPr>
              <w:pStyle w:val="style0"/>
              <w:rPr>
                <w:rFonts w:cs="Arial"/>
                <w:bCs/>
                <w:iCs/>
                <w:noProof/>
                <w:color w:val="000000"/>
                <w:sz w:val="24"/>
                <w:szCs w:val="24"/>
                <w:shd w:val="clear" w:color="auto" w:fill="ffffff"/>
                <w:lang w:val="id-ID"/>
              </w:rPr>
            </w:pPr>
            <w:r>
              <w:rPr>
                <w:rFonts w:cs="Arial"/>
                <w:bCs/>
                <w:iCs/>
                <w:noProof/>
                <w:color w:val="000000"/>
                <w:sz w:val="24"/>
                <w:szCs w:val="24"/>
                <w:shd w:val="clear" w:color="auto" w:fill="ffffff"/>
                <w:lang w:val="id-ID"/>
              </w:rPr>
              <w:t>Faktor Pertumbuhan</w:t>
            </w:r>
          </w:p>
        </w:tc>
        <w:tc>
          <w:tcPr>
            <w:tcW w:w="3081" w:type="dxa"/>
            <w:tcBorders/>
          </w:tcPr>
          <w:p>
            <w:pPr>
              <w:pStyle w:val="style0"/>
              <w:rPr>
                <w:rFonts w:cs="Arial"/>
                <w:bCs/>
                <w:iCs/>
                <w:noProof/>
                <w:color w:val="000000"/>
                <w:sz w:val="24"/>
                <w:szCs w:val="24"/>
                <w:shd w:val="clear" w:color="auto" w:fill="ffffff"/>
                <w:lang w:val="id-ID"/>
              </w:rPr>
            </w:pPr>
            <w:r>
              <w:rPr>
                <w:rFonts w:cs="Arial"/>
                <w:bCs/>
                <w:iCs/>
                <w:noProof/>
                <w:color w:val="000000"/>
                <w:sz w:val="24"/>
                <w:szCs w:val="24"/>
                <w:shd w:val="clear" w:color="auto" w:fill="ffffff"/>
                <w:lang w:val="id-ID"/>
              </w:rPr>
              <w:t xml:space="preserve">Ada </w:t>
            </w:r>
          </w:p>
        </w:tc>
        <w:tc>
          <w:tcPr>
            <w:tcW w:w="3081" w:type="dxa"/>
            <w:tcBorders/>
          </w:tcPr>
          <w:p>
            <w:pPr>
              <w:pStyle w:val="style0"/>
              <w:rPr>
                <w:rFonts w:cs="Arial"/>
                <w:bCs/>
                <w:iCs/>
                <w:noProof/>
                <w:color w:val="000000"/>
                <w:sz w:val="24"/>
                <w:szCs w:val="24"/>
                <w:shd w:val="clear" w:color="auto" w:fill="ffffff"/>
                <w:lang w:val="id-ID"/>
              </w:rPr>
            </w:pPr>
            <w:r>
              <w:rPr>
                <w:rFonts w:cs="Arial"/>
                <w:bCs/>
                <w:iCs/>
                <w:noProof/>
                <w:color w:val="000000"/>
                <w:sz w:val="24"/>
                <w:szCs w:val="24"/>
                <w:shd w:val="clear" w:color="auto" w:fill="ffffff"/>
                <w:lang w:val="id-ID"/>
              </w:rPr>
              <w:t xml:space="preserve">Tidak ada </w:t>
            </w:r>
          </w:p>
        </w:tc>
      </w:tr>
    </w:tbl>
    <w:p>
      <w:pPr>
        <w:pStyle w:val="style0"/>
        <w:spacing w:lineRule="auto" w:line="240"/>
        <w:rPr>
          <w:rFonts w:cs="Arial"/>
          <w:bCs/>
          <w:iCs/>
          <w:noProof/>
          <w:color w:val="000000"/>
          <w:sz w:val="24"/>
          <w:szCs w:val="24"/>
          <w:shd w:val="clear" w:color="auto" w:fill="ffffff"/>
          <w:lang w:val="id-ID"/>
        </w:rPr>
      </w:pPr>
    </w:p>
    <w:p>
      <w:pPr>
        <w:pStyle w:val="style0"/>
        <w:spacing w:lineRule="auto" w:line="240"/>
        <w:rPr>
          <w:rFonts w:cs="Arial"/>
          <w:bCs/>
          <w:iCs/>
          <w:noProof/>
          <w:color w:val="000000"/>
          <w:sz w:val="24"/>
          <w:szCs w:val="24"/>
          <w:shd w:val="clear" w:color="auto" w:fill="ffffff"/>
          <w:lang w:val="id-ID"/>
        </w:rPr>
      </w:pPr>
    </w:p>
    <w:p>
      <w:pPr>
        <w:pStyle w:val="style0"/>
        <w:spacing w:lineRule="auto" w:line="240"/>
        <w:rPr>
          <w:rFonts w:cs="Arial"/>
          <w:bCs/>
          <w:iCs/>
          <w:noProof/>
          <w:color w:val="000000"/>
          <w:sz w:val="24"/>
          <w:szCs w:val="24"/>
          <w:shd w:val="clear" w:color="auto" w:fill="ffffff"/>
          <w:lang w:val="id-ID"/>
        </w:rPr>
      </w:pPr>
    </w:p>
    <w:p>
      <w:pPr>
        <w:pStyle w:val="style0"/>
        <w:spacing w:lineRule="auto" w:line="240"/>
        <w:rPr>
          <w:rFonts w:cs="Arial"/>
          <w:bCs/>
          <w:iCs/>
          <w:noProof/>
          <w:color w:val="000000"/>
          <w:sz w:val="24"/>
          <w:szCs w:val="24"/>
          <w:shd w:val="clear" w:color="auto" w:fill="ffffff"/>
          <w:lang w:val="id-ID"/>
        </w:rPr>
      </w:pPr>
    </w:p>
    <w:p>
      <w:pPr>
        <w:pStyle w:val="style0"/>
        <w:spacing w:lineRule="auto" w:line="240"/>
        <w:rPr>
          <w:rFonts w:cs="Arial"/>
          <w:bCs/>
          <w:iCs/>
          <w:noProof/>
          <w:color w:val="000000"/>
          <w:sz w:val="24"/>
          <w:szCs w:val="24"/>
          <w:shd w:val="clear" w:color="auto" w:fill="ffffff"/>
          <w:lang w:val="id-ID"/>
        </w:rPr>
      </w:pPr>
    </w:p>
    <w:p>
      <w:pPr>
        <w:pStyle w:val="style94"/>
        <w:numPr>
          <w:ilvl w:val="0"/>
          <w:numId w:val="7"/>
        </w:numPr>
        <w:spacing w:before="240" w:beforeAutospacing="false" w:after="150" w:afterAutospacing="false"/>
        <w:rPr>
          <w:rFonts w:ascii="Calibri" w:cs="Arial" w:hAnsi="Calibri"/>
          <w:b/>
          <w:i/>
          <w:noProof/>
          <w:color w:val="000000"/>
        </w:rPr>
      </w:pPr>
      <w:r>
        <w:rPr>
          <w:rFonts w:ascii="Calibri" w:cs="Arial" w:hAnsi="Calibri"/>
          <w:b/>
          <w:i/>
          <w:noProof/>
          <w:color w:val="000000"/>
        </w:rPr>
        <w:t>Apa</w:t>
      </w:r>
      <w:r>
        <w:rPr>
          <w:rFonts w:ascii="Calibri" w:cs="Arial" w:hAnsi="Calibri"/>
          <w:b/>
          <w:i/>
          <w:noProof/>
          <w:color w:val="000000"/>
        </w:rPr>
        <w:t xml:space="preserve">kah ada </w:t>
      </w:r>
      <w:r>
        <w:rPr>
          <w:rFonts w:ascii="Calibri" w:cs="Arial" w:hAnsi="Calibri"/>
          <w:b/>
          <w:i/>
          <w:noProof/>
          <w:color w:val="000000"/>
        </w:rPr>
        <w:t xml:space="preserve"> dampak dari </w:t>
      </w:r>
      <w:r>
        <w:rPr>
          <w:rFonts w:ascii="Calibri" w:cs="Arial" w:hAnsi="Calibri"/>
          <w:b/>
          <w:i/>
          <w:noProof/>
          <w:color w:val="000000"/>
        </w:rPr>
        <w:t xml:space="preserve">ASI Eksklusif terhadap ibu </w:t>
      </w:r>
      <w:r>
        <w:rPr>
          <w:rFonts w:ascii="Calibri" w:cs="Arial" w:hAnsi="Calibri"/>
          <w:b/>
          <w:i/>
          <w:noProof/>
          <w:color w:val="000000"/>
        </w:rPr>
        <w:t>?</w:t>
      </w:r>
    </w:p>
    <w:p>
      <w:pPr>
        <w:pStyle w:val="style94"/>
        <w:spacing w:before="240" w:beforeAutospacing="false" w:after="150" w:afterAutospacing="false"/>
        <w:ind w:left="720"/>
        <w:rPr>
          <w:rFonts w:ascii="Calibri" w:cs="Arial" w:hAnsi="Calibri"/>
          <w:bCs/>
          <w:iCs/>
          <w:noProof/>
          <w:color w:val="000000"/>
        </w:rPr>
      </w:pPr>
      <w:r>
        <w:rPr>
          <w:rFonts w:ascii="Calibri" w:cs="Arial" w:hAnsi="Calibri"/>
          <w:bCs/>
          <w:iCs/>
          <w:noProof/>
          <w:color w:val="000000"/>
        </w:rPr>
        <w:t>Tentu ada selain terhadap bayi ada juga dampak positifnya bagi ibu</w:t>
      </w:r>
    </w:p>
    <w:p>
      <w:pPr>
        <w:pStyle w:val="style179"/>
        <w:numPr>
          <w:ilvl w:val="0"/>
          <w:numId w:val="12"/>
        </w:numPr>
        <w:spacing w:after="0" w:lineRule="auto" w:line="240"/>
        <w:rPr>
          <w:rFonts w:cs="Times New Roman" w:eastAsia="Times New Roman"/>
          <w:color w:val="000000"/>
          <w:sz w:val="24"/>
          <w:szCs w:val="24"/>
          <w:lang w:val="id-ID" w:eastAsia="id-ID"/>
        </w:rPr>
      </w:pPr>
      <w:r>
        <w:rPr>
          <w:rFonts w:cs="Times New Roman" w:eastAsia="Times New Roman"/>
          <w:color w:val="000000"/>
          <w:sz w:val="24"/>
          <w:szCs w:val="24"/>
          <w:lang w:val="id-ID" w:eastAsia="id-ID"/>
        </w:rPr>
        <w:t xml:space="preserve"> Mengatasi rasa trauma</w:t>
      </w:r>
      <w:r>
        <w:rPr>
          <w:rFonts w:cs="Times New Roman" w:eastAsia="Times New Roman"/>
          <w:color w:val="000000"/>
          <w:sz w:val="24"/>
          <w:szCs w:val="24"/>
          <w:lang w:val="id-ID" w:eastAsia="id-ID"/>
        </w:rPr>
        <w:br/>
      </w:r>
      <w:r>
        <w:rPr>
          <w:rFonts w:cs="Times New Roman" w:eastAsia="Times New Roman"/>
          <w:color w:val="000000"/>
          <w:sz w:val="24"/>
          <w:szCs w:val="24"/>
          <w:lang w:val="id-ID" w:eastAsia="id-ID"/>
        </w:rPr>
        <w:br/>
      </w:r>
      <w:r>
        <w:rPr>
          <w:rFonts w:cs="Times New Roman" w:eastAsia="Times New Roman"/>
          <w:color w:val="000000"/>
          <w:sz w:val="24"/>
          <w:szCs w:val="24"/>
          <w:lang w:val="id-ID" w:eastAsia="id-ID"/>
        </w:rPr>
        <w:t>Dapat </w:t>
      </w:r>
      <w:r>
        <w:rPr>
          <w:rFonts w:cs="Times New Roman" w:eastAsia="Times New Roman"/>
          <w:i/>
          <w:iCs/>
          <w:color w:val="000000"/>
          <w:sz w:val="24"/>
          <w:szCs w:val="24"/>
          <w:lang w:val="id-ID" w:eastAsia="id-ID"/>
        </w:rPr>
        <w:t>menghilangkan trauma</w:t>
      </w:r>
      <w:r>
        <w:rPr>
          <w:rFonts w:cs="Times New Roman" w:eastAsia="Times New Roman"/>
          <w:color w:val="000000"/>
          <w:sz w:val="24"/>
          <w:szCs w:val="24"/>
          <w:lang w:val="id-ID" w:eastAsia="id-ID"/>
        </w:rPr>
        <w:t> saat persalinan sekaligus dengan kehadiran buah hati pertama kalinya bisa menjadi penyemangat hidup seorang ibu. Pasca melahirkan biasanya ibu rentan mengalami </w:t>
      </w:r>
      <w:r>
        <w:rPr>
          <w:rFonts w:cs="Times New Roman" w:eastAsia="Times New Roman"/>
          <w:i/>
          <w:iCs/>
          <w:color w:val="000000"/>
          <w:sz w:val="24"/>
          <w:szCs w:val="24"/>
          <w:lang w:val="id-ID" w:eastAsia="id-ID"/>
        </w:rPr>
        <w:t>baby blues syndrome</w:t>
      </w:r>
      <w:r>
        <w:rPr>
          <w:rFonts w:cs="Times New Roman" w:eastAsia="Times New Roman"/>
          <w:color w:val="000000"/>
          <w:sz w:val="24"/>
          <w:szCs w:val="24"/>
          <w:lang w:val="id-ID" w:eastAsia="id-ID"/>
        </w:rPr>
        <w:t>, terlebih lagi hal tersebut biasanya terjadi pada sang ibu yang belum terbiasa bahkan tidak bersedia memberikan ASI eksklusifnya untuk bayi mereka. Namun dengan menyusui, secara perlahan rasa trauma pun akan hilang sendirinya dan ibu pun akan terbiasa menyusui bayinya.</w:t>
      </w:r>
    </w:p>
    <w:p>
      <w:pPr>
        <w:pStyle w:val="style94"/>
        <w:numPr>
          <w:ilvl w:val="0"/>
          <w:numId w:val="12"/>
        </w:numPr>
        <w:spacing w:before="240" w:beforeAutospacing="false" w:after="150" w:afterAutospacing="false"/>
        <w:rPr>
          <w:rFonts w:ascii="Calibri" w:cs="Arial" w:hAnsi="Calibri"/>
          <w:iCs/>
          <w:noProof/>
          <w:color w:val="000000"/>
        </w:rPr>
      </w:pPr>
      <w:r>
        <w:rPr>
          <w:rFonts w:ascii="Calibri" w:hAnsi="Calibri"/>
          <w:color w:val="000000"/>
        </w:rPr>
        <w:t xml:space="preserve"> Mencegah kanker payudara</w:t>
      </w:r>
      <w:r>
        <w:rPr>
          <w:rFonts w:ascii="Calibri" w:hAnsi="Calibri"/>
          <w:color w:val="000000"/>
        </w:rPr>
        <w:br/>
      </w:r>
      <w:r>
        <w:rPr>
          <w:rFonts w:ascii="Calibri" w:hAnsi="Calibri"/>
          <w:color w:val="000000"/>
        </w:rPr>
        <w:br/>
      </w:r>
      <w:r>
        <w:rPr>
          <w:rFonts w:ascii="Calibri" w:hAnsi="Calibri"/>
          <w:color w:val="000000"/>
        </w:rPr>
        <w:t>Selain membuat kondisi kesehatan dan mental ibu menjadi lebih stabil, ASI eksklusif juga bisa meminimalkan timbulnya resiko kanker payudara. Sebab salah satu pemicu penyakit kanker payudara pada ibu menyusui ialah kurangnya pemberian Asi eksklusif untuk bayi mereka sendiri.</w:t>
      </w:r>
    </w:p>
    <w:p>
      <w:pPr>
        <w:pStyle w:val="style179"/>
        <w:numPr>
          <w:ilvl w:val="0"/>
          <w:numId w:val="7"/>
        </w:numPr>
        <w:shd w:val="clear" w:color="auto" w:fill="ffffff"/>
        <w:spacing w:before="100" w:beforeAutospacing="true" w:after="0" w:lineRule="auto" w:line="240"/>
        <w:rPr>
          <w:rFonts w:cs="Segoe UI" w:eastAsia="Times New Roman"/>
          <w:b/>
          <w:i/>
          <w:noProof/>
          <w:color w:val="000000"/>
          <w:sz w:val="24"/>
          <w:szCs w:val="24"/>
          <w:lang w:val="id-ID" w:eastAsia="id-ID"/>
        </w:rPr>
      </w:pPr>
      <w:r>
        <w:rPr>
          <w:rFonts w:cs="Segoe UI" w:eastAsia="Times New Roman"/>
          <w:b/>
          <w:i/>
          <w:noProof/>
          <w:color w:val="000000"/>
          <w:sz w:val="24"/>
          <w:szCs w:val="24"/>
          <w:lang w:val="id-ID" w:eastAsia="id-ID"/>
        </w:rPr>
        <w:t xml:space="preserve">Apakah </w:t>
      </w:r>
      <w:r>
        <w:rPr>
          <w:rFonts w:cs="Segoe UI" w:eastAsia="Times New Roman"/>
          <w:b/>
          <w:iCs/>
          <w:noProof/>
          <w:color w:val="000000"/>
          <w:sz w:val="24"/>
          <w:szCs w:val="24"/>
          <w:lang w:val="id-ID" w:eastAsia="id-ID"/>
        </w:rPr>
        <w:t xml:space="preserve">pemberian </w:t>
      </w:r>
      <w:r>
        <w:rPr>
          <w:rFonts w:cs="Segoe UI" w:eastAsia="Times New Roman"/>
          <w:b/>
          <w:i/>
          <w:noProof/>
          <w:color w:val="000000"/>
          <w:sz w:val="24"/>
          <w:szCs w:val="24"/>
          <w:lang w:val="id-ID" w:eastAsia="id-ID"/>
        </w:rPr>
        <w:t>ASI Ekslusif</w:t>
      </w:r>
      <w:r>
        <w:rPr>
          <w:rFonts w:cs="Segoe UI" w:eastAsia="Times New Roman"/>
          <w:b/>
          <w:i/>
          <w:noProof/>
          <w:color w:val="000000"/>
          <w:sz w:val="24"/>
          <w:szCs w:val="24"/>
          <w:lang w:val="id-ID" w:eastAsia="id-ID"/>
        </w:rPr>
        <w:t xml:space="preserve"> </w:t>
      </w:r>
      <w:r>
        <w:rPr>
          <w:rFonts w:cs="Segoe UI" w:eastAsia="Times New Roman"/>
          <w:b/>
          <w:iCs/>
          <w:noProof/>
          <w:color w:val="000000"/>
          <w:sz w:val="24"/>
          <w:szCs w:val="24"/>
          <w:lang w:val="id-ID" w:eastAsia="id-ID"/>
        </w:rPr>
        <w:t xml:space="preserve">dari ibu yang menyusui </w:t>
      </w:r>
      <w:r>
        <w:rPr>
          <w:rFonts w:cs="Segoe UI" w:eastAsia="Times New Roman"/>
          <w:b/>
          <w:i/>
          <w:noProof/>
          <w:color w:val="000000"/>
          <w:sz w:val="24"/>
          <w:szCs w:val="24"/>
          <w:lang w:val="id-ID" w:eastAsia="id-ID"/>
        </w:rPr>
        <w:t>dapat menyebabkan penyakit covid 19</w:t>
      </w:r>
      <w:r>
        <w:rPr>
          <w:rFonts w:cs="Segoe UI" w:eastAsia="Times New Roman"/>
          <w:b/>
          <w:i/>
          <w:noProof/>
          <w:color w:val="000000"/>
          <w:sz w:val="24"/>
          <w:szCs w:val="24"/>
          <w:lang w:val="id-ID" w:eastAsia="id-ID"/>
        </w:rPr>
        <w:t xml:space="preserve"> pada bayi </w:t>
      </w:r>
      <w:r>
        <w:rPr>
          <w:rFonts w:cs="Segoe UI" w:eastAsia="Times New Roman"/>
          <w:b/>
          <w:i/>
          <w:noProof/>
          <w:color w:val="000000"/>
          <w:sz w:val="24"/>
          <w:szCs w:val="24"/>
          <w:lang w:val="id-ID" w:eastAsia="id-ID"/>
        </w:rPr>
        <w:t>?</w:t>
      </w:r>
    </w:p>
    <w:p>
      <w:pPr>
        <w:pStyle w:val="style4"/>
        <w:shd w:val="clear" w:color="auto" w:fill="ffffff"/>
        <w:spacing w:before="0" w:beforeAutospacing="false" w:after="0" w:afterAutospacing="false"/>
        <w:ind w:left="720"/>
        <w:jc w:val="both"/>
        <w:rPr>
          <w:rFonts w:ascii="Calibri" w:cs="Helvetica" w:hAnsi="Calibri"/>
          <w:b w:val="false"/>
          <w:bCs w:val="false"/>
          <w:noProof/>
          <w:color w:val="000000"/>
        </w:rPr>
      </w:pPr>
      <w:r>
        <w:rPr>
          <w:rFonts w:ascii="Calibri" w:cs="Helvetica" w:hAnsi="Calibri"/>
          <w:b w:val="false"/>
          <w:bCs w:val="false"/>
          <w:noProof/>
          <w:color w:val="000000"/>
        </w:rPr>
        <w:t>Hingga saat ini belum ada penelitian adanya infeksi silang yang disebabkan dari ASI Eksklusif namun perlu diperhatikan tata cara pemberian ASI Eksklusif pada Ibu yang positif Covid-19 yakni dengan menggunkan masker N95 / masker doubel tentunya serta membersihkan terlebih dahulu payudara yang akan digunakan untuk menyusui jika hendak menyusui secara langsung atau bisa menggunakan pumping dan bisa diberikan oleh keluarga yang tidak positif covid-19 jika ibu merasa takut anaknya terpapara</w:t>
      </w:r>
    </w:p>
    <w:p>
      <w:pPr>
        <w:pStyle w:val="style4"/>
        <w:shd w:val="clear" w:color="auto" w:fill="ffffff"/>
        <w:spacing w:before="0" w:beforeAutospacing="false" w:after="0" w:afterAutospacing="false"/>
        <w:ind w:left="720"/>
        <w:jc w:val="both"/>
        <w:rPr>
          <w:rFonts w:ascii="Calibri" w:cs="Helvetica" w:hAnsi="Calibri"/>
          <w:b w:val="false"/>
          <w:bCs w:val="false"/>
          <w:noProof/>
          <w:color w:val="000000"/>
        </w:rPr>
      </w:pPr>
    </w:p>
    <w:p>
      <w:pPr>
        <w:pStyle w:val="style4"/>
        <w:numPr>
          <w:ilvl w:val="0"/>
          <w:numId w:val="7"/>
        </w:numPr>
        <w:shd w:val="clear" w:color="auto" w:fill="ffffff"/>
        <w:spacing w:before="0" w:beforeAutospacing="false" w:after="180" w:afterAutospacing="false"/>
        <w:jc w:val="both"/>
        <w:rPr>
          <w:rFonts w:ascii="Calibri" w:cs="Helvetica" w:hAnsi="Calibri"/>
          <w:bCs w:val="false"/>
          <w:i/>
          <w:noProof/>
          <w:color w:val="000000"/>
        </w:rPr>
      </w:pPr>
      <w:r>
        <w:rPr>
          <w:rFonts w:ascii="Calibri" w:cs="Helvetica" w:hAnsi="Calibri"/>
          <w:bCs w:val="false"/>
          <w:i/>
          <w:noProof/>
          <w:color w:val="000000"/>
        </w:rPr>
        <w:t xml:space="preserve">Bagaimana cara </w:t>
      </w:r>
      <w:r>
        <w:rPr>
          <w:rFonts w:ascii="Calibri" w:cs="Helvetica" w:hAnsi="Calibri"/>
          <w:bCs w:val="false"/>
          <w:i/>
          <w:noProof/>
          <w:color w:val="000000"/>
        </w:rPr>
        <w:t xml:space="preserve">menyimpan ASI Perahan ? </w:t>
      </w:r>
    </w:p>
    <w:p>
      <w:pPr>
        <w:pStyle w:val="style4"/>
        <w:shd w:val="clear" w:color="auto" w:fill="ffffff"/>
        <w:spacing w:before="0" w:beforeAutospacing="false" w:after="180" w:afterAutospacing="false"/>
        <w:ind w:left="720"/>
        <w:jc w:val="both"/>
        <w:rPr>
          <w:rFonts w:ascii="Calibri" w:cs="Helvetica" w:hAnsi="Calibri"/>
          <w:b w:val="false"/>
          <w:iCs/>
          <w:noProof/>
          <w:color w:val="000000"/>
        </w:rPr>
      </w:pPr>
      <w:r>
        <w:rPr>
          <w:rFonts w:ascii="Calibri" w:cs="Helvetica" w:hAnsi="Calibri"/>
          <w:b w:val="false"/>
          <w:iCs/>
          <w:noProof/>
          <w:color w:val="000000"/>
        </w:rPr>
        <w:t xml:space="preserve">ASI yang sudah dipumping disimpan ddalam botol kaca atau gels yang telah disterilkan terlebih dahulu </w:t>
      </w:r>
    </w:p>
    <w:p>
      <w:pPr>
        <w:pStyle w:val="style4"/>
        <w:numPr>
          <w:ilvl w:val="0"/>
          <w:numId w:val="2"/>
        </w:numPr>
        <w:shd w:val="clear" w:color="auto" w:fill="ffffff"/>
        <w:spacing w:before="0" w:beforeAutospacing="false" w:after="180" w:afterAutospacing="false"/>
        <w:jc w:val="both"/>
        <w:rPr>
          <w:rFonts w:ascii="Calibri" w:cs="Helvetica" w:hAnsi="Calibri"/>
          <w:b w:val="false"/>
          <w:iCs/>
          <w:noProof/>
          <w:color w:val="000000"/>
        </w:rPr>
      </w:pPr>
      <w:r>
        <w:rPr>
          <w:rFonts w:ascii="Calibri" w:cs="Helvetica" w:hAnsi="Calibri"/>
          <w:b w:val="false"/>
          <w:iCs/>
          <w:noProof/>
          <w:color w:val="000000"/>
        </w:rPr>
        <w:t>ASI disimpan pada suhu kamar atau diudara terbuka akan tahan selama 6-8 jam</w:t>
      </w:r>
    </w:p>
    <w:p>
      <w:pPr>
        <w:pStyle w:val="style4"/>
        <w:numPr>
          <w:ilvl w:val="0"/>
          <w:numId w:val="2"/>
        </w:numPr>
        <w:shd w:val="clear" w:color="auto" w:fill="ffffff"/>
        <w:spacing w:before="0" w:beforeAutospacing="false" w:after="180" w:afterAutospacing="false"/>
        <w:jc w:val="both"/>
        <w:rPr>
          <w:rFonts w:ascii="Calibri" w:cs="Helvetica" w:hAnsi="Calibri"/>
          <w:b w:val="false"/>
          <w:iCs/>
          <w:noProof/>
          <w:color w:val="000000"/>
        </w:rPr>
      </w:pPr>
      <w:r>
        <w:rPr>
          <w:rFonts w:ascii="Calibri" w:cs="Helvetica" w:hAnsi="Calibri"/>
          <w:b w:val="false"/>
          <w:iCs/>
          <w:noProof/>
          <w:color w:val="000000"/>
        </w:rPr>
        <w:t xml:space="preserve">ASI disimpan dalam termos berisi es batu akan tahan sampai 24 jam </w:t>
      </w:r>
    </w:p>
    <w:p>
      <w:pPr>
        <w:pStyle w:val="style4"/>
        <w:numPr>
          <w:ilvl w:val="0"/>
          <w:numId w:val="2"/>
        </w:numPr>
        <w:shd w:val="clear" w:color="auto" w:fill="ffffff"/>
        <w:spacing w:before="0" w:beforeAutospacing="false" w:after="180" w:afterAutospacing="false"/>
        <w:jc w:val="both"/>
        <w:rPr>
          <w:rFonts w:ascii="Calibri" w:cs="Helvetica" w:hAnsi="Calibri"/>
          <w:b w:val="false"/>
          <w:iCs/>
          <w:noProof/>
          <w:color w:val="000000"/>
        </w:rPr>
      </w:pPr>
      <w:r>
        <w:rPr>
          <w:rFonts w:ascii="Calibri" w:cs="Helvetica" w:hAnsi="Calibri"/>
          <w:b w:val="false"/>
          <w:iCs/>
          <w:noProof/>
          <w:color w:val="000000"/>
        </w:rPr>
        <w:t xml:space="preserve">ASI yang disimpan dalam lemari es (bukan dipintu lemari es) tahan sampai 2-3 hari </w:t>
      </w:r>
    </w:p>
    <w:p>
      <w:pPr>
        <w:pStyle w:val="style4"/>
        <w:numPr>
          <w:ilvl w:val="0"/>
          <w:numId w:val="2"/>
        </w:numPr>
        <w:shd w:val="clear" w:color="auto" w:fill="ffffff"/>
        <w:spacing w:before="0" w:beforeAutospacing="false" w:after="180" w:afterAutospacing="false"/>
        <w:jc w:val="both"/>
        <w:rPr>
          <w:rFonts w:ascii="Calibri" w:cs="Helvetica" w:hAnsi="Calibri"/>
          <w:b w:val="false"/>
          <w:iCs/>
          <w:noProof/>
          <w:color w:val="000000"/>
        </w:rPr>
      </w:pPr>
      <w:r>
        <w:rPr>
          <w:rFonts w:ascii="Calibri" w:cs="Helvetica" w:hAnsi="Calibri"/>
          <w:b w:val="false"/>
          <w:iCs/>
          <w:noProof/>
          <w:color w:val="000000"/>
        </w:rPr>
        <w:t>ASI yang disimpan di freezer akan tahan selama 2 minggu</w:t>
      </w:r>
    </w:p>
    <w:p>
      <w:pPr>
        <w:pStyle w:val="style4"/>
        <w:shd w:val="clear" w:color="auto" w:fill="ffffff"/>
        <w:spacing w:before="0" w:beforeAutospacing="false" w:after="180" w:afterAutospacing="false"/>
        <w:jc w:val="both"/>
        <w:rPr>
          <w:rFonts w:ascii="Calibri" w:cs="Helvetica" w:hAnsi="Calibri"/>
          <w:bCs w:val="false"/>
          <w:iCs/>
          <w:noProof/>
          <w:color w:val="000000"/>
        </w:rPr>
      </w:pPr>
    </w:p>
    <w:p>
      <w:pPr>
        <w:pStyle w:val="style4"/>
        <w:shd w:val="clear" w:color="auto" w:fill="ffffff"/>
        <w:spacing w:before="0" w:beforeAutospacing="false" w:after="180" w:afterAutospacing="false"/>
        <w:jc w:val="both"/>
        <w:rPr>
          <w:rFonts w:ascii="Calibri" w:cs="Helvetica" w:hAnsi="Calibri"/>
          <w:bCs w:val="false"/>
          <w:iCs/>
          <w:noProof/>
          <w:color w:val="000000"/>
        </w:rPr>
      </w:pPr>
    </w:p>
    <w:p>
      <w:pPr>
        <w:pStyle w:val="style4"/>
        <w:shd w:val="clear" w:color="auto" w:fill="ffffff"/>
        <w:spacing w:before="0" w:beforeAutospacing="false" w:after="180" w:afterAutospacing="false"/>
        <w:jc w:val="both"/>
        <w:rPr>
          <w:rFonts w:ascii="Calibri" w:cs="Helvetica" w:hAnsi="Calibri"/>
          <w:bCs w:val="false"/>
          <w:iCs/>
          <w:noProof/>
          <w:color w:val="000000"/>
        </w:rPr>
      </w:pPr>
    </w:p>
    <w:p>
      <w:pPr>
        <w:pStyle w:val="style4"/>
        <w:shd w:val="clear" w:color="auto" w:fill="ffffff"/>
        <w:spacing w:before="0" w:beforeAutospacing="false" w:after="180" w:afterAutospacing="false"/>
        <w:jc w:val="both"/>
        <w:rPr>
          <w:rFonts w:ascii="Calibri" w:cs="Helvetica" w:hAnsi="Calibri"/>
          <w:bCs w:val="false"/>
          <w:iCs/>
          <w:noProof/>
          <w:color w:val="000000"/>
        </w:rPr>
      </w:pPr>
    </w:p>
    <w:p>
      <w:pPr>
        <w:pStyle w:val="style4"/>
        <w:shd w:val="clear" w:color="auto" w:fill="ffffff"/>
        <w:spacing w:before="0" w:beforeAutospacing="false" w:after="180" w:afterAutospacing="false"/>
        <w:jc w:val="both"/>
        <w:rPr>
          <w:rFonts w:ascii="Calibri" w:cs="Helvetica" w:hAnsi="Calibri"/>
          <w:bCs w:val="false"/>
          <w:iCs/>
          <w:noProof/>
          <w:color w:val="000000"/>
        </w:rPr>
      </w:pPr>
    </w:p>
    <w:p>
      <w:pPr>
        <w:pStyle w:val="style4"/>
        <w:numPr>
          <w:ilvl w:val="0"/>
          <w:numId w:val="7"/>
        </w:numPr>
        <w:shd w:val="clear" w:color="auto" w:fill="ffffff"/>
        <w:spacing w:before="0" w:beforeAutospacing="false" w:after="180" w:afterAutospacing="false"/>
        <w:jc w:val="both"/>
        <w:rPr>
          <w:rFonts w:ascii="Calibri" w:cs="Helvetica" w:hAnsi="Calibri"/>
          <w:i/>
          <w:noProof/>
          <w:color w:val="000000"/>
        </w:rPr>
      </w:pPr>
      <w:r>
        <w:rPr>
          <w:rFonts w:ascii="Calibri" w:cs="Helvetica" w:hAnsi="Calibri"/>
          <w:i/>
          <w:noProof/>
          <w:color w:val="000000"/>
        </w:rPr>
        <w:t xml:space="preserve">Bagaimana Cara Mengatasi masalah pada saat pemberian ASI Eksklusif ? </w:t>
      </w:r>
    </w:p>
    <w:p>
      <w:pPr>
        <w:pStyle w:val="style4"/>
        <w:shd w:val="clear" w:color="auto" w:fill="ffffff"/>
        <w:spacing w:before="0" w:beforeAutospacing="false" w:after="180" w:afterAutospacing="false"/>
        <w:ind w:left="720"/>
        <w:jc w:val="both"/>
        <w:rPr>
          <w:rFonts w:ascii="Calibri" w:cs="Helvetica" w:hAnsi="Calibri"/>
          <w:b w:val="false"/>
          <w:bCs w:val="false"/>
          <w:iCs/>
          <w:noProof/>
          <w:color w:val="000000"/>
        </w:rPr>
      </w:pPr>
      <w:r>
        <w:rPr>
          <w:rFonts w:ascii="Calibri" w:cs="Helvetica" w:hAnsi="Calibri"/>
          <w:b w:val="false"/>
          <w:bCs w:val="false"/>
          <w:iCs/>
          <w:noProof/>
          <w:color w:val="000000"/>
        </w:rPr>
        <w:t xml:space="preserve">Dalam pemberian ASI Eksklusif tentu akan mendapat mendapat permasalahan seperti dibawah ini </w:t>
      </w:r>
    </w:p>
    <w:p>
      <w:pPr>
        <w:pStyle w:val="style4"/>
        <w:numPr>
          <w:ilvl w:val="0"/>
          <w:numId w:val="3"/>
        </w:numPr>
        <w:shd w:val="clear" w:color="auto" w:fill="ffffff"/>
        <w:spacing w:before="0" w:beforeAutospacing="false" w:after="180" w:afterAutospacing="false"/>
        <w:jc w:val="both"/>
        <w:rPr>
          <w:rFonts w:ascii="Calibri" w:cs="Helvetica" w:hAnsi="Calibri"/>
          <w:i/>
          <w:noProof/>
          <w:color w:val="000000"/>
        </w:rPr>
      </w:pPr>
      <w:r>
        <w:rPr>
          <w:rFonts w:ascii="Calibri" w:cs="Helvetica" w:hAnsi="Calibri"/>
          <w:b w:val="false"/>
          <w:bCs w:val="false"/>
          <w:iCs/>
          <w:noProof/>
          <w:color w:val="000000"/>
        </w:rPr>
        <w:t>Puting susu da</w:t>
      </w:r>
      <w:r>
        <w:rPr>
          <w:rFonts w:ascii="Calibri" w:cs="Helvetica" w:hAnsi="Calibri"/>
          <w:b w:val="false"/>
          <w:noProof/>
          <w:color w:val="000000"/>
        </w:rPr>
        <w:t xml:space="preserve">tar atau terbenam </w:t>
      </w:r>
    </w:p>
    <w:p>
      <w:pPr>
        <w:pStyle w:val="style4"/>
        <w:shd w:val="clear" w:color="auto" w:fill="ffffff"/>
        <w:spacing w:before="0" w:beforeAutospacing="false" w:after="180" w:afterAutospacing="false"/>
        <w:ind w:left="1080"/>
        <w:jc w:val="both"/>
        <w:rPr>
          <w:rFonts w:ascii="Calibri" w:cs="Helvetica" w:hAnsi="Calibri"/>
          <w:b w:val="false"/>
          <w:noProof/>
          <w:color w:val="000000"/>
        </w:rPr>
      </w:pPr>
      <w:r>
        <w:rPr>
          <w:rFonts w:ascii="Calibri" w:cs="Helvetica" w:hAnsi="Calibri"/>
          <w:b w:val="false"/>
          <w:noProof/>
          <w:color w:val="000000"/>
        </w:rPr>
        <w:t>Cara mengatasinya pijat dengan ibu jari dan telunjuk pada puting susu menuju ke arah yang berlawanan</w:t>
      </w:r>
    </w:p>
    <w:p>
      <w:pPr>
        <w:pStyle w:val="style4"/>
        <w:numPr>
          <w:ilvl w:val="0"/>
          <w:numId w:val="3"/>
        </w:numPr>
        <w:shd w:val="clear" w:color="auto" w:fill="ffffff"/>
        <w:spacing w:before="0" w:beforeAutospacing="false" w:after="180" w:afterAutospacing="false"/>
        <w:jc w:val="both"/>
        <w:rPr>
          <w:rFonts w:ascii="Calibri" w:cs="Helvetica" w:hAnsi="Calibri"/>
          <w:i/>
          <w:noProof/>
          <w:color w:val="000000"/>
        </w:rPr>
      </w:pPr>
      <w:r>
        <w:rPr>
          <w:rFonts w:ascii="Calibri" w:cs="Helvetica" w:hAnsi="Calibri"/>
          <w:b w:val="false"/>
          <w:noProof/>
          <w:color w:val="000000"/>
        </w:rPr>
        <w:t xml:space="preserve">Puting susu tidak lentur </w:t>
      </w:r>
    </w:p>
    <w:p>
      <w:pPr>
        <w:pStyle w:val="style4"/>
        <w:shd w:val="clear" w:color="auto" w:fill="ffffff"/>
        <w:spacing w:before="0" w:beforeAutospacing="false" w:after="180" w:afterAutospacing="false"/>
        <w:ind w:left="1080"/>
        <w:jc w:val="both"/>
        <w:rPr>
          <w:rFonts w:ascii="Calibri" w:cs="Helvetica" w:hAnsi="Calibri"/>
          <w:b w:val="false"/>
          <w:noProof/>
          <w:color w:val="000000"/>
        </w:rPr>
      </w:pPr>
      <w:r>
        <w:rPr>
          <w:rFonts w:ascii="Calibri" w:cs="Helvetica" w:hAnsi="Calibri"/>
          <w:b w:val="false"/>
          <w:noProof/>
          <w:color w:val="000000"/>
        </w:rPr>
        <w:t>Lakukan latihan seperti cara mengatasi puting susu yang terbenam</w:t>
      </w:r>
    </w:p>
    <w:p>
      <w:pPr>
        <w:pStyle w:val="style4"/>
        <w:numPr>
          <w:ilvl w:val="0"/>
          <w:numId w:val="3"/>
        </w:numPr>
        <w:shd w:val="clear" w:color="auto" w:fill="ffffff"/>
        <w:spacing w:before="0" w:beforeAutospacing="false" w:after="180" w:afterAutospacing="false"/>
        <w:jc w:val="both"/>
        <w:rPr>
          <w:rFonts w:ascii="Calibri" w:cs="Helvetica" w:hAnsi="Calibri"/>
          <w:b w:val="false"/>
          <w:noProof/>
          <w:color w:val="000000"/>
        </w:rPr>
      </w:pPr>
      <w:r>
        <w:rPr>
          <w:rFonts w:ascii="Calibri" w:cs="Helvetica" w:hAnsi="Calibri"/>
          <w:b w:val="false"/>
          <w:noProof/>
          <w:color w:val="000000"/>
        </w:rPr>
        <w:t xml:space="preserve">Puting susu lecet </w:t>
      </w:r>
    </w:p>
    <w:p>
      <w:pPr>
        <w:pStyle w:val="style4"/>
        <w:numPr>
          <w:ilvl w:val="0"/>
          <w:numId w:val="9"/>
        </w:numPr>
        <w:shd w:val="clear" w:color="auto" w:fill="ffffff"/>
        <w:spacing w:before="0" w:beforeAutospacing="false" w:after="180" w:afterAutospacing="false"/>
        <w:jc w:val="both"/>
        <w:rPr>
          <w:rFonts w:ascii="Calibri" w:cs="Helvetica" w:hAnsi="Calibri"/>
          <w:b w:val="false"/>
          <w:noProof/>
          <w:color w:val="000000"/>
        </w:rPr>
      </w:pPr>
      <w:r>
        <w:rPr>
          <w:rFonts w:ascii="Calibri" w:cs="Helvetica" w:hAnsi="Calibri"/>
          <w:b w:val="false"/>
          <w:noProof/>
          <w:color w:val="000000"/>
        </w:rPr>
        <w:t>Kalau lecet tidak terlalu berat ibu bisa terus menyusui bayi, puting susu diolesi ASI dan biarkan mengering</w:t>
      </w:r>
    </w:p>
    <w:p>
      <w:pPr>
        <w:pStyle w:val="style4"/>
        <w:numPr>
          <w:ilvl w:val="0"/>
          <w:numId w:val="9"/>
        </w:numPr>
        <w:shd w:val="clear" w:color="auto" w:fill="ffffff"/>
        <w:spacing w:before="0" w:beforeAutospacing="false" w:after="180" w:afterAutospacing="false"/>
        <w:jc w:val="both"/>
        <w:rPr>
          <w:rFonts w:ascii="Calibri" w:cs="Helvetica" w:hAnsi="Calibri"/>
          <w:b w:val="false"/>
          <w:noProof/>
          <w:color w:val="000000"/>
        </w:rPr>
      </w:pPr>
      <w:r>
        <w:rPr>
          <w:rFonts w:ascii="Calibri" w:cs="Helvetica" w:hAnsi="Calibri"/>
          <w:b w:val="false"/>
          <w:noProof/>
          <w:color w:val="000000"/>
        </w:rPr>
        <w:t>Mengunakan BH yang tidak terlalu ketat</w:t>
      </w:r>
    </w:p>
    <w:p>
      <w:pPr>
        <w:pStyle w:val="style4"/>
        <w:numPr>
          <w:ilvl w:val="0"/>
          <w:numId w:val="9"/>
        </w:numPr>
        <w:shd w:val="clear" w:color="auto" w:fill="ffffff"/>
        <w:spacing w:before="0" w:beforeAutospacing="false" w:after="180" w:afterAutospacing="false"/>
        <w:jc w:val="both"/>
        <w:rPr>
          <w:rFonts w:ascii="Calibri" w:cs="Helvetica" w:hAnsi="Calibri"/>
          <w:b w:val="false"/>
          <w:noProof/>
          <w:color w:val="000000"/>
        </w:rPr>
      </w:pPr>
      <w:r>
        <w:rPr>
          <w:rFonts w:ascii="Calibri" w:cs="Helvetica" w:hAnsi="Calibri"/>
          <w:b w:val="false"/>
          <w:noProof/>
          <w:color w:val="000000"/>
        </w:rPr>
        <w:t>Apabila nyeri hebat atau luka makin berat puting susu yang sakit diistirahatkan sampai memungkinkan untuk kembali menyusui bayi</w:t>
      </w:r>
    </w:p>
    <w:p>
      <w:pPr>
        <w:pStyle w:val="style4"/>
        <w:numPr>
          <w:ilvl w:val="0"/>
          <w:numId w:val="9"/>
        </w:numPr>
        <w:shd w:val="clear" w:color="auto" w:fill="ffffff"/>
        <w:spacing w:before="0" w:beforeAutospacing="false" w:after="180" w:afterAutospacing="false"/>
        <w:jc w:val="both"/>
        <w:rPr>
          <w:rFonts w:ascii="Calibri" w:cs="Helvetica" w:hAnsi="Calibri"/>
          <w:b w:val="false"/>
          <w:noProof/>
          <w:color w:val="000000"/>
        </w:rPr>
      </w:pPr>
      <w:r>
        <w:rPr>
          <w:rFonts w:ascii="Calibri" w:cs="Helvetica" w:hAnsi="Calibri"/>
          <w:b w:val="false"/>
          <w:noProof/>
          <w:color w:val="000000"/>
        </w:rPr>
        <w:t>Selama puting susu yang bersangkutan diistirahatkan ASI dikeluarkan oeh ibu dengan tangan</w:t>
      </w:r>
    </w:p>
    <w:p>
      <w:pPr>
        <w:pStyle w:val="style4"/>
        <w:numPr>
          <w:ilvl w:val="0"/>
          <w:numId w:val="3"/>
        </w:numPr>
        <w:shd w:val="clear" w:color="auto" w:fill="ffffff"/>
        <w:spacing w:before="0" w:beforeAutospacing="false" w:after="180" w:afterAutospacing="false"/>
        <w:jc w:val="both"/>
        <w:rPr>
          <w:rFonts w:ascii="Calibri" w:cs="Helvetica" w:hAnsi="Calibri"/>
          <w:b w:val="false"/>
          <w:noProof/>
          <w:color w:val="000000"/>
        </w:rPr>
      </w:pPr>
      <w:r>
        <w:rPr>
          <w:rFonts w:ascii="Calibri" w:cs="Helvetica" w:hAnsi="Calibri"/>
          <w:b w:val="false"/>
          <w:noProof/>
          <w:color w:val="000000"/>
        </w:rPr>
        <w:t xml:space="preserve">Payudara Bengkak </w:t>
      </w:r>
    </w:p>
    <w:p>
      <w:pPr>
        <w:pStyle w:val="style4"/>
        <w:numPr>
          <w:ilvl w:val="0"/>
          <w:numId w:val="9"/>
        </w:numPr>
        <w:shd w:val="clear" w:color="auto" w:fill="ffffff"/>
        <w:spacing w:before="0" w:beforeAutospacing="false" w:after="180" w:afterAutospacing="false"/>
        <w:jc w:val="both"/>
        <w:rPr>
          <w:rFonts w:ascii="Calibri" w:cs="Helvetica" w:hAnsi="Calibri"/>
          <w:b w:val="false"/>
          <w:noProof/>
          <w:color w:val="000000"/>
        </w:rPr>
      </w:pPr>
      <w:r>
        <w:rPr>
          <w:rFonts w:ascii="Calibri" w:cs="Helvetica" w:hAnsi="Calibri"/>
          <w:b w:val="false"/>
          <w:noProof/>
          <w:color w:val="000000"/>
        </w:rPr>
        <w:t xml:space="preserve">Bayi disusui sampai payudara harus kosong </w:t>
      </w:r>
    </w:p>
    <w:p>
      <w:pPr>
        <w:pStyle w:val="style4"/>
        <w:numPr>
          <w:ilvl w:val="0"/>
          <w:numId w:val="9"/>
        </w:numPr>
        <w:shd w:val="clear" w:color="auto" w:fill="ffffff"/>
        <w:spacing w:before="0" w:beforeAutospacing="false" w:after="180" w:afterAutospacing="false"/>
        <w:jc w:val="both"/>
        <w:rPr>
          <w:rFonts w:ascii="Calibri" w:cs="Helvetica" w:hAnsi="Calibri"/>
          <w:b w:val="false"/>
          <w:noProof/>
          <w:color w:val="000000"/>
        </w:rPr>
      </w:pPr>
      <w:r>
        <w:rPr>
          <w:rFonts w:ascii="Calibri" w:cs="Helvetica" w:hAnsi="Calibri"/>
          <w:b w:val="false"/>
          <w:noProof/>
          <w:color w:val="000000"/>
        </w:rPr>
        <w:t>Gunakan BH yang dapat menopang dengan nyaman</w:t>
      </w:r>
    </w:p>
    <w:p>
      <w:pPr>
        <w:pStyle w:val="style4"/>
        <w:numPr>
          <w:ilvl w:val="0"/>
          <w:numId w:val="9"/>
        </w:numPr>
        <w:shd w:val="clear" w:color="auto" w:fill="ffffff"/>
        <w:spacing w:before="0" w:beforeAutospacing="false" w:after="180" w:afterAutospacing="false"/>
        <w:jc w:val="both"/>
        <w:rPr>
          <w:rFonts w:ascii="Calibri" w:cs="Helvetica" w:hAnsi="Calibri"/>
          <w:b w:val="false"/>
          <w:noProof/>
          <w:color w:val="000000"/>
        </w:rPr>
      </w:pPr>
      <w:r>
        <w:rPr>
          <w:rFonts w:ascii="Calibri" w:cs="Helvetica" w:hAnsi="Calibri"/>
          <w:b w:val="false"/>
          <w:noProof/>
          <w:color w:val="000000"/>
        </w:rPr>
        <w:t xml:space="preserve">Kompres dingin dapat mengurangi rasa tidak enak </w:t>
      </w:r>
    </w:p>
    <w:p>
      <w:pPr>
        <w:pStyle w:val="style4"/>
        <w:numPr>
          <w:ilvl w:val="0"/>
          <w:numId w:val="9"/>
        </w:numPr>
        <w:shd w:val="clear" w:color="auto" w:fill="ffffff"/>
        <w:spacing w:before="0" w:beforeAutospacing="false" w:after="180" w:afterAutospacing="false"/>
        <w:jc w:val="both"/>
        <w:rPr>
          <w:rFonts w:ascii="Calibri" w:cs="Helvetica" w:hAnsi="Calibri"/>
          <w:b w:val="false"/>
          <w:noProof/>
          <w:color w:val="000000"/>
        </w:rPr>
      </w:pPr>
      <w:r>
        <w:rPr>
          <w:rFonts w:ascii="Calibri" w:cs="Helvetica" w:hAnsi="Calibri"/>
          <w:b w:val="false"/>
          <w:noProof/>
          <w:color w:val="000000"/>
        </w:rPr>
        <w:t xml:space="preserve">ASI dapat diperas sedikit dengan tangan frekuensi pengeluaran harus lebih sering dalam waktu 1-2 hari </w:t>
      </w:r>
      <w:r>
        <w:rPr>
          <w:rFonts w:ascii="Calibri" w:cs="Helvetica" w:hAnsi="Calibri"/>
          <w:b w:val="false"/>
          <w:noProof/>
          <w:color w:val="000000"/>
        </w:rPr>
        <w:t>keluhan akan reda</w:t>
      </w:r>
    </w:p>
    <w:p>
      <w:pPr>
        <w:pStyle w:val="style4"/>
        <w:numPr>
          <w:ilvl w:val="0"/>
          <w:numId w:val="7"/>
        </w:numPr>
        <w:shd w:val="clear" w:color="auto" w:fill="ffffff"/>
        <w:spacing w:before="0" w:beforeAutospacing="false" w:after="180" w:afterAutospacing="false"/>
        <w:jc w:val="both"/>
        <w:rPr>
          <w:rFonts w:ascii="Calibri" w:cs="Arial" w:hAnsi="Calibri"/>
          <w:b w:val="false"/>
          <w:noProof/>
          <w:color w:val="000000"/>
          <w:shd w:val="clear" w:color="auto" w:fill="ffffff"/>
        </w:rPr>
      </w:pPr>
      <w:r>
        <w:rPr>
          <w:rFonts w:ascii="Calibri" w:cs="Helvetica" w:hAnsi="Calibri"/>
          <w:i/>
          <w:noProof/>
          <w:color w:val="000000"/>
        </w:rPr>
        <w:t xml:space="preserve">Bagaimana cara </w:t>
      </w:r>
      <w:r>
        <w:rPr>
          <w:rFonts w:ascii="Calibri" w:cs="Helvetica" w:hAnsi="Calibri"/>
          <w:i/>
          <w:noProof/>
          <w:color w:val="000000"/>
        </w:rPr>
        <w:t xml:space="preserve">memperlancar ASI </w:t>
      </w:r>
    </w:p>
    <w:p>
      <w:pPr>
        <w:pStyle w:val="style4"/>
        <w:numPr>
          <w:ilvl w:val="0"/>
          <w:numId w:val="10"/>
        </w:numPr>
        <w:shd w:val="clear" w:color="auto" w:fill="ffffff"/>
        <w:spacing w:before="0" w:beforeAutospacing="false" w:after="180" w:afterAutospacing="false"/>
        <w:jc w:val="both"/>
        <w:rPr>
          <w:rFonts w:ascii="Calibri" w:cs="Arial" w:hAnsi="Calibri"/>
          <w:b w:val="false"/>
          <w:bCs w:val="false"/>
          <w:iCs/>
          <w:noProof/>
          <w:color w:val="000000"/>
          <w:shd w:val="clear" w:color="auto" w:fill="ffffff"/>
        </w:rPr>
      </w:pPr>
      <w:r>
        <w:rPr>
          <w:rFonts w:ascii="Calibri" w:cs="Helvetica" w:hAnsi="Calibri"/>
          <w:b w:val="false"/>
          <w:bCs w:val="false"/>
          <w:iCs/>
          <w:noProof/>
          <w:color w:val="000000"/>
        </w:rPr>
        <w:t>Susuilah segera setelah lahir</w:t>
      </w:r>
    </w:p>
    <w:p>
      <w:pPr>
        <w:pStyle w:val="style4"/>
        <w:numPr>
          <w:ilvl w:val="0"/>
          <w:numId w:val="10"/>
        </w:numPr>
        <w:shd w:val="clear" w:color="auto" w:fill="ffffff"/>
        <w:spacing w:before="0" w:beforeAutospacing="false" w:after="180" w:afterAutospacing="false"/>
        <w:jc w:val="both"/>
        <w:rPr>
          <w:rFonts w:ascii="Calibri" w:cs="Arial" w:hAnsi="Calibri"/>
          <w:b w:val="false"/>
          <w:bCs w:val="false"/>
          <w:iCs/>
          <w:noProof/>
          <w:color w:val="000000"/>
          <w:shd w:val="clear" w:color="auto" w:fill="ffffff"/>
        </w:rPr>
      </w:pPr>
      <w:r>
        <w:rPr>
          <w:rFonts w:ascii="Calibri" w:cs="Helvetica" w:hAnsi="Calibri"/>
          <w:b w:val="false"/>
          <w:bCs w:val="false"/>
          <w:iCs/>
          <w:noProof/>
          <w:color w:val="000000"/>
        </w:rPr>
        <w:t>Sering-seringlah menyusui bayi ataupun memerah ASI</w:t>
      </w:r>
    </w:p>
    <w:p>
      <w:pPr>
        <w:pStyle w:val="style4"/>
        <w:numPr>
          <w:ilvl w:val="0"/>
          <w:numId w:val="10"/>
        </w:numPr>
        <w:shd w:val="clear" w:color="auto" w:fill="ffffff"/>
        <w:spacing w:before="0" w:beforeAutospacing="false" w:after="180" w:afterAutospacing="false"/>
        <w:jc w:val="both"/>
        <w:rPr>
          <w:rFonts w:ascii="Calibri" w:cs="Arial" w:hAnsi="Calibri"/>
          <w:b w:val="false"/>
          <w:bCs w:val="false"/>
          <w:iCs/>
          <w:noProof/>
          <w:color w:val="000000"/>
          <w:shd w:val="clear" w:color="auto" w:fill="ffffff"/>
        </w:rPr>
      </w:pPr>
      <w:r>
        <w:rPr>
          <w:rFonts w:ascii="Calibri" w:cs="Helvetica" w:hAnsi="Calibri"/>
          <w:b w:val="false"/>
          <w:bCs w:val="false"/>
          <w:iCs/>
          <w:noProof/>
          <w:color w:val="000000"/>
        </w:rPr>
        <w:t>Kosongkan payudara setelah bayi selesai menyusui</w:t>
      </w:r>
    </w:p>
    <w:p>
      <w:pPr>
        <w:pStyle w:val="style4"/>
        <w:numPr>
          <w:ilvl w:val="0"/>
          <w:numId w:val="10"/>
        </w:numPr>
        <w:shd w:val="clear" w:color="auto" w:fill="ffffff"/>
        <w:spacing w:before="0" w:beforeAutospacing="false" w:after="180" w:afterAutospacing="false"/>
        <w:jc w:val="both"/>
        <w:rPr>
          <w:rFonts w:ascii="Calibri" w:cs="Arial" w:hAnsi="Calibri"/>
          <w:b w:val="false"/>
          <w:bCs w:val="false"/>
          <w:iCs/>
          <w:noProof/>
          <w:color w:val="000000"/>
          <w:shd w:val="clear" w:color="auto" w:fill="ffffff"/>
        </w:rPr>
      </w:pPr>
      <w:r>
        <w:rPr>
          <w:rFonts w:ascii="Calibri" w:cs="Helvetica" w:hAnsi="Calibri"/>
          <w:b w:val="false"/>
          <w:bCs w:val="false"/>
          <w:iCs/>
          <w:noProof/>
          <w:color w:val="000000"/>
        </w:rPr>
        <w:t xml:space="preserve">Hindari pemberian makan &amp; minuman tambahan karena dapat mengurangi tambahan karena dapat menggurangi daya isap bayi </w:t>
      </w:r>
    </w:p>
    <w:p>
      <w:pPr>
        <w:pStyle w:val="style4"/>
        <w:numPr>
          <w:ilvl w:val="0"/>
          <w:numId w:val="10"/>
        </w:numPr>
        <w:shd w:val="clear" w:color="auto" w:fill="ffffff"/>
        <w:spacing w:before="0" w:beforeAutospacing="false" w:after="180" w:afterAutospacing="false"/>
        <w:jc w:val="both"/>
        <w:rPr>
          <w:rFonts w:ascii="Calibri" w:cs="Arial" w:hAnsi="Calibri"/>
          <w:b w:val="false"/>
          <w:bCs w:val="false"/>
          <w:iCs/>
          <w:noProof/>
          <w:color w:val="000000"/>
          <w:shd w:val="clear" w:color="auto" w:fill="ffffff"/>
        </w:rPr>
      </w:pPr>
      <w:r>
        <w:rPr>
          <w:rFonts w:ascii="Calibri" w:cs="Helvetica" w:hAnsi="Calibri"/>
          <w:b w:val="false"/>
          <w:bCs w:val="false"/>
          <w:iCs/>
          <w:noProof/>
          <w:color w:val="000000"/>
        </w:rPr>
        <w:t>Ibu harus dalam keadaan tenang</w:t>
      </w:r>
    </w:p>
    <w:p>
      <w:pPr>
        <w:pStyle w:val="style4"/>
        <w:numPr>
          <w:ilvl w:val="0"/>
          <w:numId w:val="10"/>
        </w:numPr>
        <w:shd w:val="clear" w:color="auto" w:fill="ffffff"/>
        <w:spacing w:before="0" w:beforeAutospacing="false" w:after="180" w:afterAutospacing="false"/>
        <w:jc w:val="both"/>
        <w:rPr>
          <w:rFonts w:ascii="Calibri" w:cs="Arial" w:hAnsi="Calibri"/>
          <w:b w:val="false"/>
          <w:bCs w:val="false"/>
          <w:iCs/>
          <w:noProof/>
          <w:color w:val="000000"/>
          <w:shd w:val="clear" w:color="auto" w:fill="ffffff"/>
        </w:rPr>
      </w:pPr>
      <w:r>
        <w:rPr>
          <w:rFonts w:ascii="Calibri" w:cs="Helvetica" w:hAnsi="Calibri"/>
          <w:b w:val="false"/>
          <w:bCs w:val="false"/>
          <w:iCs/>
          <w:noProof/>
          <w:color w:val="000000"/>
        </w:rPr>
        <w:t>Ibu harus dalam tenang</w:t>
      </w:r>
    </w:p>
    <w:p>
      <w:pPr>
        <w:pStyle w:val="style4"/>
        <w:numPr>
          <w:ilvl w:val="0"/>
          <w:numId w:val="10"/>
        </w:numPr>
        <w:shd w:val="clear" w:color="auto" w:fill="ffffff"/>
        <w:spacing w:before="0" w:beforeAutospacing="false" w:after="180" w:afterAutospacing="false"/>
        <w:jc w:val="both"/>
        <w:rPr>
          <w:rFonts w:ascii="Calibri" w:cs="Arial" w:hAnsi="Calibri"/>
          <w:b w:val="false"/>
          <w:bCs w:val="false"/>
          <w:iCs/>
          <w:noProof/>
          <w:color w:val="000000"/>
          <w:shd w:val="clear" w:color="auto" w:fill="ffffff"/>
        </w:rPr>
      </w:pPr>
      <w:r>
        <w:rPr>
          <w:rFonts w:ascii="Calibri" w:cs="Helvetica" w:hAnsi="Calibri"/>
          <w:b w:val="false"/>
          <w:bCs w:val="false"/>
          <w:iCs/>
          <w:noProof/>
          <w:color w:val="000000"/>
        </w:rPr>
        <w:t xml:space="preserve">Minumlah 8-12 gelas air setiap hari </w:t>
      </w:r>
    </w:p>
    <w:p>
      <w:pPr>
        <w:pStyle w:val="style4"/>
        <w:numPr>
          <w:ilvl w:val="0"/>
          <w:numId w:val="10"/>
        </w:numPr>
        <w:shd w:val="clear" w:color="auto" w:fill="ffffff"/>
        <w:spacing w:before="0" w:beforeAutospacing="false" w:after="180" w:afterAutospacing="false"/>
        <w:jc w:val="both"/>
        <w:rPr>
          <w:rFonts w:ascii="Calibri" w:cs="Arial" w:hAnsi="Calibri"/>
          <w:b w:val="false"/>
          <w:bCs w:val="false"/>
          <w:iCs/>
          <w:noProof/>
          <w:color w:val="000000"/>
          <w:shd w:val="clear" w:color="auto" w:fill="ffffff"/>
        </w:rPr>
      </w:pPr>
      <w:r>
        <w:rPr>
          <w:rFonts w:ascii="Calibri" w:cs="Helvetica" w:hAnsi="Calibri"/>
          <w:b w:val="false"/>
          <w:bCs w:val="false"/>
          <w:iCs/>
          <w:noProof/>
          <w:color w:val="000000"/>
        </w:rPr>
        <w:t>Ibu harus mengkonsumsi makanan yang bergizi</w:t>
      </w:r>
    </w:p>
    <w:p>
      <w:pPr>
        <w:pStyle w:val="style4"/>
        <w:numPr>
          <w:ilvl w:val="0"/>
          <w:numId w:val="10"/>
        </w:numPr>
        <w:shd w:val="clear" w:color="auto" w:fill="ffffff"/>
        <w:spacing w:before="0" w:beforeAutospacing="false" w:after="180" w:afterAutospacing="false"/>
        <w:jc w:val="both"/>
        <w:rPr>
          <w:rFonts w:ascii="Calibri" w:cs="Arial" w:hAnsi="Calibri"/>
          <w:b w:val="false"/>
          <w:bCs w:val="false"/>
          <w:iCs/>
          <w:noProof/>
          <w:color w:val="000000"/>
          <w:shd w:val="clear" w:color="auto" w:fill="ffffff"/>
        </w:rPr>
      </w:pPr>
      <w:r>
        <w:rPr>
          <w:rFonts w:ascii="Calibri" w:cs="Helvetica" w:hAnsi="Calibri"/>
          <w:b w:val="false"/>
          <w:bCs w:val="false"/>
          <w:iCs/>
          <w:noProof/>
          <w:color w:val="000000"/>
        </w:rPr>
        <w:t xml:space="preserve">Konsumsi makanan yang dapat memperbanyak ASI Misalnya daun katuk, bayam kedelai, kacang hijau , dan semangka </w:t>
      </w:r>
    </w:p>
    <w:p>
      <w:pPr>
        <w:pStyle w:val="style4"/>
        <w:numPr>
          <w:ilvl w:val="0"/>
          <w:numId w:val="10"/>
        </w:numPr>
        <w:shd w:val="clear" w:color="auto" w:fill="ffffff"/>
        <w:spacing w:before="0" w:beforeAutospacing="false" w:after="180" w:afterAutospacing="false"/>
        <w:jc w:val="both"/>
        <w:rPr>
          <w:rFonts w:ascii="Calibri" w:cs="Arial" w:hAnsi="Calibri"/>
          <w:b w:val="false"/>
          <w:bCs w:val="false"/>
          <w:iCs/>
          <w:noProof/>
          <w:color w:val="000000"/>
          <w:shd w:val="clear" w:color="auto" w:fill="ffffff"/>
        </w:rPr>
      </w:pPr>
      <w:r>
        <w:rPr>
          <w:rFonts w:ascii="Calibri" w:cs="Helvetica" w:hAnsi="Calibri"/>
          <w:b w:val="false"/>
          <w:bCs w:val="false"/>
          <w:iCs/>
          <w:noProof/>
          <w:color w:val="000000"/>
        </w:rPr>
        <w:t xml:space="preserve">Lakukan pijat payudara agar memperlancar </w:t>
      </w:r>
      <w:r>
        <w:rPr>
          <w:rFonts w:ascii="Calibri" w:cs="Helvetica" w:hAnsi="Calibri"/>
          <w:b w:val="false"/>
          <w:bCs w:val="false"/>
          <w:iCs/>
          <w:noProof/>
          <w:color w:val="000000"/>
        </w:rPr>
        <w:t xml:space="preserve">ASI </w:t>
      </w:r>
    </w:p>
    <w:p>
      <w:pPr>
        <w:pStyle w:val="style4"/>
        <w:shd w:val="clear" w:color="auto" w:fill="ffffff"/>
        <w:spacing w:before="0" w:beforeAutospacing="false" w:after="0" w:afterAutospacing="false"/>
        <w:rPr>
          <w:rFonts w:ascii="Calibri" w:cs="Arial" w:hAnsi="Calibri"/>
          <w:b w:val="false"/>
          <w:noProof/>
          <w:color w:val="000000"/>
          <w:shd w:val="clear" w:color="auto" w:fill="ffffff"/>
        </w:rPr>
      </w:pPr>
    </w:p>
    <w:p>
      <w:pPr>
        <w:pStyle w:val="style4"/>
        <w:shd w:val="clear" w:color="auto" w:fill="ffffff"/>
        <w:spacing w:before="0" w:beforeAutospacing="false" w:after="0" w:afterAutospacing="false"/>
        <w:rPr>
          <w:rFonts w:ascii="Calibri" w:cs="Arial" w:hAnsi="Calibri"/>
          <w:b w:val="false"/>
          <w:noProof/>
          <w:color w:val="000000"/>
          <w:shd w:val="clear" w:color="auto" w:fill="ffffff"/>
        </w:rPr>
      </w:pPr>
    </w:p>
    <w:p>
      <w:pPr>
        <w:pStyle w:val="style4"/>
        <w:numPr>
          <w:ilvl w:val="0"/>
          <w:numId w:val="7"/>
        </w:numPr>
        <w:shd w:val="clear" w:color="auto" w:fill="ffffff"/>
        <w:spacing w:before="0" w:beforeAutospacing="false" w:after="0" w:afterAutospacing="false"/>
        <w:rPr>
          <w:rFonts w:ascii="Calibri" w:cs="Arial" w:hAnsi="Calibri"/>
          <w:i/>
          <w:noProof/>
          <w:color w:val="000000"/>
          <w:shd w:val="clear" w:color="auto" w:fill="ffffff"/>
        </w:rPr>
      </w:pPr>
      <w:r>
        <w:rPr>
          <w:rFonts w:ascii="Calibri" w:cs="Arial" w:hAnsi="Calibri"/>
          <w:i/>
          <w:noProof/>
          <w:color w:val="000000"/>
          <w:shd w:val="clear" w:color="auto" w:fill="ffffff"/>
        </w:rPr>
        <w:t xml:space="preserve">Bagaiman Cara Menyusi yang Benar </w:t>
      </w:r>
    </w:p>
    <w:p>
      <w:pPr>
        <w:pStyle w:val="style4"/>
        <w:numPr>
          <w:ilvl w:val="0"/>
          <w:numId w:val="11"/>
        </w:numPr>
        <w:shd w:val="clear" w:color="auto" w:fill="ffffff"/>
        <w:spacing w:before="0" w:beforeAutospacing="false" w:after="0" w:afterAutospacing="false"/>
        <w:rPr>
          <w:rFonts w:ascii="Calibri" w:cs="Arial" w:hAnsi="Calibri"/>
          <w:b w:val="false"/>
          <w:bCs w:val="false"/>
          <w:iCs/>
          <w:noProof/>
          <w:color w:val="000000"/>
          <w:shd w:val="clear" w:color="auto" w:fill="ffffff"/>
        </w:rPr>
      </w:pPr>
      <w:r>
        <w:rPr>
          <w:rFonts w:ascii="Calibri" w:cs="Arial" w:hAnsi="Calibri"/>
          <w:b w:val="false"/>
          <w:bCs w:val="false"/>
          <w:iCs/>
          <w:noProof/>
          <w:color w:val="000000"/>
          <w:shd w:val="clear" w:color="auto" w:fill="ffffff"/>
        </w:rPr>
        <w:t xml:space="preserve">Cuci Tangan yang Bersih dengan sabun </w:t>
      </w:r>
    </w:p>
    <w:p>
      <w:pPr>
        <w:pStyle w:val="style4"/>
        <w:numPr>
          <w:ilvl w:val="0"/>
          <w:numId w:val="11"/>
        </w:numPr>
        <w:shd w:val="clear" w:color="auto" w:fill="ffffff"/>
        <w:spacing w:before="0" w:beforeAutospacing="false" w:after="0" w:afterAutospacing="false"/>
        <w:rPr>
          <w:rFonts w:ascii="Calibri" w:cs="Arial" w:hAnsi="Calibri"/>
          <w:b w:val="false"/>
          <w:bCs w:val="false"/>
          <w:iCs/>
          <w:noProof/>
          <w:color w:val="000000"/>
          <w:shd w:val="clear" w:color="auto" w:fill="ffffff"/>
        </w:rPr>
      </w:pPr>
      <w:r>
        <w:rPr>
          <w:rFonts w:ascii="Calibri" w:cs="Arial" w:hAnsi="Calibri"/>
          <w:b w:val="false"/>
          <w:bCs w:val="false"/>
          <w:iCs/>
          <w:noProof/>
          <w:color w:val="000000"/>
          <w:shd w:val="clear" w:color="auto" w:fill="ffffff"/>
        </w:rPr>
        <w:t>Perah sedikit ASI dan oleskan disekitar putting</w:t>
      </w:r>
    </w:p>
    <w:p>
      <w:pPr>
        <w:pStyle w:val="style4"/>
        <w:numPr>
          <w:ilvl w:val="0"/>
          <w:numId w:val="11"/>
        </w:numPr>
        <w:shd w:val="clear" w:color="auto" w:fill="ffffff"/>
        <w:spacing w:before="0" w:beforeAutospacing="false" w:after="0" w:afterAutospacing="false"/>
        <w:rPr>
          <w:rFonts w:ascii="Calibri" w:cs="Arial" w:hAnsi="Calibri"/>
          <w:b w:val="false"/>
          <w:bCs w:val="false"/>
          <w:iCs/>
          <w:noProof/>
          <w:color w:val="000000"/>
          <w:shd w:val="clear" w:color="auto" w:fill="ffffff"/>
        </w:rPr>
      </w:pPr>
      <w:r>
        <w:rPr>
          <w:rFonts w:ascii="Calibri" w:cs="Arial" w:hAnsi="Calibri"/>
          <w:b w:val="false"/>
          <w:bCs w:val="false"/>
          <w:iCs/>
          <w:noProof/>
          <w:color w:val="000000"/>
          <w:shd w:val="clear" w:color="auto" w:fill="ffffff"/>
        </w:rPr>
        <w:t>Duduk dan berbaring dengan rileks</w:t>
      </w:r>
    </w:p>
    <w:p>
      <w:pPr>
        <w:pStyle w:val="style4"/>
        <w:numPr>
          <w:ilvl w:val="0"/>
          <w:numId w:val="11"/>
        </w:numPr>
        <w:shd w:val="clear" w:color="auto" w:fill="ffffff"/>
        <w:spacing w:before="0" w:beforeAutospacing="false" w:after="0" w:afterAutospacing="false"/>
        <w:rPr>
          <w:rFonts w:ascii="Calibri" w:cs="Arial" w:hAnsi="Calibri"/>
          <w:b w:val="false"/>
          <w:bCs w:val="false"/>
          <w:iCs/>
          <w:noProof/>
          <w:color w:val="000000"/>
          <w:shd w:val="clear" w:color="auto" w:fill="ffffff"/>
        </w:rPr>
      </w:pPr>
      <w:r>
        <w:rPr>
          <w:rFonts w:ascii="Calibri" w:cs="Arial" w:hAnsi="Calibri"/>
          <w:b w:val="false"/>
          <w:bCs w:val="false"/>
          <w:iCs/>
          <w:noProof/>
          <w:color w:val="000000"/>
          <w:shd w:val="clear" w:color="auto" w:fill="ffffff"/>
        </w:rPr>
        <w:t xml:space="preserve">Bayi diletakan menghadap ke ibu dengan posisi sanggah seluruh tubuh bayi, (jangan hanya leher dan bahunya saja) kepala dan tubuh bayo lurus, hadapkan bayi kedada ibu sehingga hidung bayi berhadapan dengan putting susu </w:t>
      </w:r>
    </w:p>
    <w:p>
      <w:pPr>
        <w:pStyle w:val="style4"/>
        <w:numPr>
          <w:ilvl w:val="0"/>
          <w:numId w:val="11"/>
        </w:numPr>
        <w:shd w:val="clear" w:color="auto" w:fill="ffffff"/>
        <w:spacing w:before="0" w:beforeAutospacing="false" w:after="0" w:afterAutospacing="false"/>
        <w:rPr>
          <w:rFonts w:ascii="Calibri" w:cs="Arial" w:hAnsi="Calibri"/>
          <w:b w:val="false"/>
          <w:bCs w:val="false"/>
          <w:iCs/>
          <w:noProof/>
          <w:color w:val="000000"/>
          <w:shd w:val="clear" w:color="auto" w:fill="ffffff"/>
        </w:rPr>
      </w:pPr>
      <w:r>
        <w:rPr>
          <w:rFonts w:ascii="Calibri" w:cs="Arial" w:hAnsi="Calibri"/>
          <w:b w:val="false"/>
          <w:bCs w:val="false"/>
          <w:iCs/>
          <w:noProof/>
          <w:color w:val="000000"/>
          <w:shd w:val="clear" w:color="auto" w:fill="ffffff"/>
        </w:rPr>
        <w:t>Dekatkan badan bayi ke bdan ibu menyentuh bibir bayi ke puting susunya dan menunggu sampai mulut bayi terbuka lebar</w:t>
      </w:r>
    </w:p>
    <w:p>
      <w:pPr>
        <w:pStyle w:val="style4"/>
        <w:numPr>
          <w:ilvl w:val="0"/>
          <w:numId w:val="11"/>
        </w:numPr>
        <w:shd w:val="clear" w:color="auto" w:fill="ffffff"/>
        <w:spacing w:before="0" w:beforeAutospacing="false" w:after="0" w:afterAutospacing="false"/>
        <w:rPr>
          <w:rFonts w:ascii="Calibri" w:cs="Arial" w:hAnsi="Calibri"/>
          <w:b w:val="false"/>
          <w:bCs w:val="false"/>
          <w:iCs/>
          <w:noProof/>
          <w:color w:val="000000"/>
          <w:shd w:val="clear" w:color="auto" w:fill="ffffff"/>
        </w:rPr>
      </w:pPr>
      <w:r>
        <w:rPr>
          <w:rFonts w:ascii="Calibri" w:cs="Arial" w:hAnsi="Calibri"/>
          <w:b w:val="false"/>
          <w:bCs w:val="false"/>
          <w:iCs/>
          <w:noProof/>
          <w:color w:val="000000"/>
          <w:shd w:val="clear" w:color="auto" w:fill="ffffff"/>
        </w:rPr>
        <w:t xml:space="preserve">Seger dekatkan bayi ke payudara sedemikian rupa sehingga bibir bawah bayi terletak dibawah puting susu </w:t>
      </w:r>
    </w:p>
    <w:sectPr>
      <w:pgSz w:w="11906" w:h="16838" w:orient="portrait"/>
      <w:pgMar w:top="96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Helvetica">
    <w:altName w:val="Helvetica"/>
    <w:panose1 w:val="020b0604020002020204"/>
    <w:charset w:val="00"/>
    <w:family w:val="swiss"/>
    <w:pitch w:val="variable"/>
    <w:sig w:usb0="00000003" w:usb1="00000000" w:usb2="00000000" w:usb3="00000000" w:csb0="00000001" w:csb1="00000000"/>
  </w:font>
  <w:font w:name="Calibri Light">
    <w:altName w:val="Calibri Light"/>
    <w:panose1 w:val="020f0302020002030204"/>
    <w:charset w:val="00"/>
    <w:family w:val="swiss"/>
    <w:pitch w:val="variable"/>
    <w:sig w:usb0="A00002EF" w:usb1="4000207B" w:usb2="00000000" w:usb3="00000000" w:csb0="0000019F" w:csb1="00000000"/>
  </w:font>
  <w:font w:name="Arial">
    <w:altName w:val="Arial"/>
    <w:panose1 w:val="020b0604020002020204"/>
    <w:charset w:val="00"/>
    <w:family w:val="swiss"/>
    <w:pitch w:val="variable"/>
    <w:sig w:usb0="E0002AFF" w:usb1="C0007843" w:usb2="00000009" w:usb3="00000000" w:csb0="000001FF" w:csb1="00000000"/>
  </w:font>
  <w:font w:name="Segoe UI">
    <w:altName w:val="Segoe UI"/>
    <w:panose1 w:val="020b0502040002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69A9A08"/>
    <w:lvl w:ilvl="0" w:tplc="8C38B9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0000001"/>
    <w:multiLevelType w:val="hybridMultilevel"/>
    <w:tmpl w:val="9A3A526C"/>
    <w:lvl w:ilvl="0" w:tplc="AB9CFB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0000002"/>
    <w:multiLevelType w:val="multilevel"/>
    <w:tmpl w:val="F97A7C9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3">
    <w:nsid w:val="00000003"/>
    <w:multiLevelType w:val="hybridMultilevel"/>
    <w:tmpl w:val="398645D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0000004"/>
    <w:multiLevelType w:val="multilevel"/>
    <w:tmpl w:val="14D6BFC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5">
    <w:nsid w:val="00000005"/>
    <w:multiLevelType w:val="hybridMultilevel"/>
    <w:tmpl w:val="AC18839E"/>
    <w:lvl w:ilvl="0" w:tplc="1A626232">
      <w:start w:val="1"/>
      <w:numFmt w:val="bullet"/>
      <w:lvlText w:val="-"/>
      <w:lvlJc w:val="left"/>
      <w:pPr>
        <w:ind w:left="1440" w:hanging="360"/>
      </w:pPr>
      <w:rPr>
        <w:rFonts w:ascii="Calibri" w:cs="宋体" w:eastAsia="Calibri" w:hAnsi="Calibri" w:hint="default"/>
      </w:rPr>
    </w:lvl>
    <w:lvl w:ilvl="1" w:tplc="04210003" w:tentative="1">
      <w:start w:val="1"/>
      <w:numFmt w:val="bullet"/>
      <w:lvlText w:val="o"/>
      <w:lvlJc w:val="left"/>
      <w:pPr>
        <w:ind w:left="2160" w:hanging="360"/>
      </w:pPr>
      <w:rPr>
        <w:rFonts w:ascii="Courier New" w:cs="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cs="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cs="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00000006"/>
    <w:multiLevelType w:val="multilevel"/>
    <w:tmpl w:val="FE209D3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7">
    <w:nsid w:val="00000007"/>
    <w:multiLevelType w:val="hybridMultilevel"/>
    <w:tmpl w:val="F4C6FD38"/>
    <w:lvl w:ilvl="0" w:tplc="0421000B">
      <w:start w:val="1"/>
      <w:numFmt w:val="bullet"/>
      <w:lvlText w:val=""/>
      <w:lvlJc w:val="left"/>
      <w:pPr>
        <w:ind w:left="990" w:hanging="360"/>
      </w:pPr>
      <w:rPr>
        <w:rFonts w:ascii="Wingdings" w:hAnsi="Wingdings" w:hint="default"/>
      </w:rPr>
    </w:lvl>
    <w:lvl w:ilvl="1" w:tplc="04210003" w:tentative="1">
      <w:start w:val="1"/>
      <w:numFmt w:val="bullet"/>
      <w:lvlText w:val="o"/>
      <w:lvlJc w:val="left"/>
      <w:pPr>
        <w:ind w:left="1710" w:hanging="360"/>
      </w:pPr>
      <w:rPr>
        <w:rFonts w:ascii="Courier New" w:cs="Courier New" w:hAnsi="Courier New" w:hint="default"/>
      </w:rPr>
    </w:lvl>
    <w:lvl w:ilvl="2" w:tplc="04210005" w:tentative="1">
      <w:start w:val="1"/>
      <w:numFmt w:val="bullet"/>
      <w:lvlText w:val=""/>
      <w:lvlJc w:val="left"/>
      <w:pPr>
        <w:ind w:left="2430" w:hanging="360"/>
      </w:pPr>
      <w:rPr>
        <w:rFonts w:ascii="Wingdings" w:hAnsi="Wingdings" w:hint="default"/>
      </w:rPr>
    </w:lvl>
    <w:lvl w:ilvl="3" w:tplc="04210001" w:tentative="1">
      <w:start w:val="1"/>
      <w:numFmt w:val="bullet"/>
      <w:lvlText w:val=""/>
      <w:lvlJc w:val="left"/>
      <w:pPr>
        <w:ind w:left="3150" w:hanging="360"/>
      </w:pPr>
      <w:rPr>
        <w:rFonts w:ascii="Symbol" w:hAnsi="Symbol" w:hint="default"/>
      </w:rPr>
    </w:lvl>
    <w:lvl w:ilvl="4" w:tplc="04210003" w:tentative="1">
      <w:start w:val="1"/>
      <w:numFmt w:val="bullet"/>
      <w:lvlText w:val="o"/>
      <w:lvlJc w:val="left"/>
      <w:pPr>
        <w:ind w:left="3870" w:hanging="360"/>
      </w:pPr>
      <w:rPr>
        <w:rFonts w:ascii="Courier New" w:cs="Courier New" w:hAnsi="Courier New" w:hint="default"/>
      </w:rPr>
    </w:lvl>
    <w:lvl w:ilvl="5" w:tplc="04210005" w:tentative="1">
      <w:start w:val="1"/>
      <w:numFmt w:val="bullet"/>
      <w:lvlText w:val=""/>
      <w:lvlJc w:val="left"/>
      <w:pPr>
        <w:ind w:left="4590" w:hanging="360"/>
      </w:pPr>
      <w:rPr>
        <w:rFonts w:ascii="Wingdings" w:hAnsi="Wingdings" w:hint="default"/>
      </w:rPr>
    </w:lvl>
    <w:lvl w:ilvl="6" w:tplc="04210001" w:tentative="1">
      <w:start w:val="1"/>
      <w:numFmt w:val="bullet"/>
      <w:lvlText w:val=""/>
      <w:lvlJc w:val="left"/>
      <w:pPr>
        <w:ind w:left="5310" w:hanging="360"/>
      </w:pPr>
      <w:rPr>
        <w:rFonts w:ascii="Symbol" w:hAnsi="Symbol" w:hint="default"/>
      </w:rPr>
    </w:lvl>
    <w:lvl w:ilvl="7" w:tplc="04210003" w:tentative="1">
      <w:start w:val="1"/>
      <w:numFmt w:val="bullet"/>
      <w:lvlText w:val="o"/>
      <w:lvlJc w:val="left"/>
      <w:pPr>
        <w:ind w:left="6030" w:hanging="360"/>
      </w:pPr>
      <w:rPr>
        <w:rFonts w:ascii="Courier New" w:cs="Courier New" w:hAnsi="Courier New" w:hint="default"/>
      </w:rPr>
    </w:lvl>
    <w:lvl w:ilvl="8" w:tplc="04210005" w:tentative="1">
      <w:start w:val="1"/>
      <w:numFmt w:val="bullet"/>
      <w:lvlText w:val=""/>
      <w:lvlJc w:val="left"/>
      <w:pPr>
        <w:ind w:left="6750" w:hanging="360"/>
      </w:pPr>
      <w:rPr>
        <w:rFonts w:ascii="Wingdings" w:hAnsi="Wingdings" w:hint="default"/>
      </w:rPr>
    </w:lvl>
  </w:abstractNum>
  <w:abstractNum w:abstractNumId="8">
    <w:nsid w:val="00000008"/>
    <w:multiLevelType w:val="hybridMultilevel"/>
    <w:tmpl w:val="86A86456"/>
    <w:lvl w:ilvl="0" w:tplc="D03ADC36">
      <w:start w:val="1"/>
      <w:numFmt w:val="decimal"/>
      <w:lvlText w:val="%1."/>
      <w:lvlJc w:val="left"/>
      <w:pPr>
        <w:ind w:left="1080" w:hanging="360"/>
      </w:pPr>
      <w:rPr>
        <w:rFonts w:cs="Helvetica" w:hint="default"/>
        <w:color w:val="333333"/>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0000009"/>
    <w:multiLevelType w:val="hybridMultilevel"/>
    <w:tmpl w:val="BC046B4A"/>
    <w:lvl w:ilvl="0" w:tplc="1CC053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0000000A"/>
    <w:multiLevelType w:val="hybridMultilevel"/>
    <w:tmpl w:val="847E5CEA"/>
    <w:lvl w:ilvl="0" w:tplc="AE34AB5C">
      <w:start w:val="1"/>
      <w:numFmt w:val="bullet"/>
      <w:lvlText w:val="-"/>
      <w:lvlJc w:val="left"/>
      <w:pPr>
        <w:ind w:left="1080" w:hanging="360"/>
      </w:pPr>
      <w:rPr>
        <w:rFonts w:ascii="Calibri" w:cs="宋体" w:eastAsia="Calibri" w:hAnsi="Calibri" w:hint="default"/>
      </w:rPr>
    </w:lvl>
    <w:lvl w:ilvl="1" w:tplc="0C090003" w:tentative="1">
      <w:start w:val="1"/>
      <w:numFmt w:val="bullet"/>
      <w:lvlText w:val="o"/>
      <w:lvlJc w:val="left"/>
      <w:pPr>
        <w:ind w:left="1800" w:hanging="360"/>
      </w:pPr>
      <w:rPr>
        <w:rFonts w:ascii="Courier New" w:cs="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cs="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cs="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0000000B"/>
    <w:multiLevelType w:val="hybridMultilevel"/>
    <w:tmpl w:val="FB84C072"/>
    <w:lvl w:ilvl="0" w:tplc="026C5AC0">
      <w:start w:val="1"/>
      <w:numFmt w:val="decimal"/>
      <w:lvlText w:val="%1."/>
      <w:lvlJc w:val="left"/>
      <w:pPr>
        <w:ind w:left="1080" w:hanging="360"/>
      </w:pPr>
      <w:rPr>
        <w:rFonts w:hint="default"/>
        <w:b w:val="false"/>
        <w:i w:val="fals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0000000C"/>
    <w:multiLevelType w:val="hybridMultilevel"/>
    <w:tmpl w:val="6B2C0E70"/>
    <w:lvl w:ilvl="0" w:tplc="0421000B">
      <w:start w:val="1"/>
      <w:numFmt w:val="bullet"/>
      <w:lvlText w:val=""/>
      <w:lvlJc w:val="left"/>
      <w:pPr>
        <w:ind w:left="990" w:hanging="360"/>
      </w:pPr>
      <w:rPr>
        <w:rFonts w:ascii="Wingdings" w:hAnsi="Wingdings" w:hint="default"/>
      </w:rPr>
    </w:lvl>
    <w:lvl w:ilvl="1" w:tplc="04210003" w:tentative="1">
      <w:start w:val="1"/>
      <w:numFmt w:val="bullet"/>
      <w:lvlText w:val="o"/>
      <w:lvlJc w:val="left"/>
      <w:pPr>
        <w:ind w:left="1710" w:hanging="360"/>
      </w:pPr>
      <w:rPr>
        <w:rFonts w:ascii="Courier New" w:cs="Courier New" w:hAnsi="Courier New" w:hint="default"/>
      </w:rPr>
    </w:lvl>
    <w:lvl w:ilvl="2" w:tplc="04210005" w:tentative="1">
      <w:start w:val="1"/>
      <w:numFmt w:val="bullet"/>
      <w:lvlText w:val=""/>
      <w:lvlJc w:val="left"/>
      <w:pPr>
        <w:ind w:left="2430" w:hanging="360"/>
      </w:pPr>
      <w:rPr>
        <w:rFonts w:ascii="Wingdings" w:hAnsi="Wingdings" w:hint="default"/>
      </w:rPr>
    </w:lvl>
    <w:lvl w:ilvl="3" w:tplc="04210001" w:tentative="1">
      <w:start w:val="1"/>
      <w:numFmt w:val="bullet"/>
      <w:lvlText w:val=""/>
      <w:lvlJc w:val="left"/>
      <w:pPr>
        <w:ind w:left="3150" w:hanging="360"/>
      </w:pPr>
      <w:rPr>
        <w:rFonts w:ascii="Symbol" w:hAnsi="Symbol" w:hint="default"/>
      </w:rPr>
    </w:lvl>
    <w:lvl w:ilvl="4" w:tplc="04210003" w:tentative="1">
      <w:start w:val="1"/>
      <w:numFmt w:val="bullet"/>
      <w:lvlText w:val="o"/>
      <w:lvlJc w:val="left"/>
      <w:pPr>
        <w:ind w:left="3870" w:hanging="360"/>
      </w:pPr>
      <w:rPr>
        <w:rFonts w:ascii="Courier New" w:cs="Courier New" w:hAnsi="Courier New" w:hint="default"/>
      </w:rPr>
    </w:lvl>
    <w:lvl w:ilvl="5" w:tplc="04210005" w:tentative="1">
      <w:start w:val="1"/>
      <w:numFmt w:val="bullet"/>
      <w:lvlText w:val=""/>
      <w:lvlJc w:val="left"/>
      <w:pPr>
        <w:ind w:left="4590" w:hanging="360"/>
      </w:pPr>
      <w:rPr>
        <w:rFonts w:ascii="Wingdings" w:hAnsi="Wingdings" w:hint="default"/>
      </w:rPr>
    </w:lvl>
    <w:lvl w:ilvl="6" w:tplc="04210001" w:tentative="1">
      <w:start w:val="1"/>
      <w:numFmt w:val="bullet"/>
      <w:lvlText w:val=""/>
      <w:lvlJc w:val="left"/>
      <w:pPr>
        <w:ind w:left="5310" w:hanging="360"/>
      </w:pPr>
      <w:rPr>
        <w:rFonts w:ascii="Symbol" w:hAnsi="Symbol" w:hint="default"/>
      </w:rPr>
    </w:lvl>
    <w:lvl w:ilvl="7" w:tplc="04210003" w:tentative="1">
      <w:start w:val="1"/>
      <w:numFmt w:val="bullet"/>
      <w:lvlText w:val="o"/>
      <w:lvlJc w:val="left"/>
      <w:pPr>
        <w:ind w:left="6030" w:hanging="360"/>
      </w:pPr>
      <w:rPr>
        <w:rFonts w:ascii="Courier New" w:cs="Courier New" w:hAnsi="Courier New" w:hint="default"/>
      </w:rPr>
    </w:lvl>
    <w:lvl w:ilvl="8" w:tplc="04210005" w:tentative="1">
      <w:start w:val="1"/>
      <w:numFmt w:val="bullet"/>
      <w:lvlText w:val=""/>
      <w:lvlJc w:val="left"/>
      <w:pPr>
        <w:ind w:left="6750" w:hanging="360"/>
      </w:pPr>
      <w:rPr>
        <w:rFonts w:ascii="Wingdings" w:hAnsi="Wingdings" w:hint="default"/>
      </w:rPr>
    </w:lvl>
  </w:abstractNum>
  <w:abstractNum w:abstractNumId="13">
    <w:nsid w:val="0000000D"/>
    <w:multiLevelType w:val="multilevel"/>
    <w:tmpl w:val="FEE8AB8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num w:numId="1">
    <w:abstractNumId w:val="2"/>
  </w:num>
  <w:num w:numId="2">
    <w:abstractNumId w:val="9"/>
  </w:num>
  <w:num w:numId="3">
    <w:abstractNumId w:val="11"/>
  </w:num>
  <w:num w:numId="4">
    <w:abstractNumId w:val="4"/>
  </w:num>
  <w:num w:numId="5">
    <w:abstractNumId w:val="6"/>
  </w:num>
  <w:num w:numId="6">
    <w:abstractNumId w:val="13"/>
  </w:num>
  <w:num w:numId="7">
    <w:abstractNumId w:val="3"/>
  </w:num>
  <w:num w:numId="8">
    <w:abstractNumId w:val="12"/>
  </w:num>
  <w:num w:numId="9">
    <w:abstractNumId w:val="5"/>
  </w:num>
  <w:num w:numId="10">
    <w:abstractNumId w:val="8"/>
  </w:num>
  <w:num w:numId="11">
    <w:abstractNumId w:val="0"/>
  </w:num>
  <w:num w:numId="12">
    <w:abstractNumId w:val="1"/>
  </w:num>
  <w:num w:numId="13">
    <w:abstractNumId w:val="7"/>
  </w:num>
  <w:num w:numId="14">
    <w:abstractNumId w:val="1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ID" w:bidi="ar-SA" w:eastAsia="en-US"/>
      </w:rPr>
    </w:rPrDefault>
    <w:pPrDefault>
      <w:pPr>
        <w:spacing w:after="160" w:lineRule="auto" w:line="259"/>
      </w:pPr>
    </w:pPrDefault>
  </w:docDefaults>
  <w:style w:type="paragraph" w:default="1" w:styleId="style0">
    <w:name w:val="Normal"/>
    <w:next w:val="style0"/>
    <w:qFormat/>
    <w:pPr/>
  </w:style>
  <w:style w:type="paragraph" w:styleId="style4">
    <w:name w:val="heading 4"/>
    <w:basedOn w:val="style0"/>
    <w:next w:val="style4"/>
    <w:link w:val="style4097"/>
    <w:qFormat/>
    <w:uiPriority w:val="9"/>
    <w:pPr>
      <w:spacing w:before="100" w:beforeAutospacing="true" w:after="100" w:afterAutospacing="true" w:lineRule="auto" w:line="240"/>
      <w:outlineLvl w:val="3"/>
    </w:pPr>
    <w:rPr>
      <w:rFonts w:ascii="Times New Roman" w:cs="Times New Roman" w:eastAsia="Times New Roman" w:hAnsi="Times New Roman"/>
      <w:b/>
      <w:bCs/>
      <w:sz w:val="24"/>
      <w:szCs w:val="24"/>
      <w:lang w:val="id-ID" w:eastAsia="id-ID"/>
    </w:rPr>
  </w:style>
  <w:style w:type="paragraph" w:styleId="style5">
    <w:name w:val="heading 5"/>
    <w:basedOn w:val="style0"/>
    <w:next w:val="style0"/>
    <w:link w:val="style4098"/>
    <w:qFormat/>
    <w:uiPriority w:val="9"/>
    <w:pPr>
      <w:keepNext/>
      <w:keepLines/>
      <w:spacing w:before="40" w:after="0"/>
      <w:outlineLvl w:val="4"/>
    </w:pPr>
    <w:rPr>
      <w:rFonts w:ascii="Calibri Light" w:cs="宋体" w:eastAsia="宋体" w:hAnsi="Calibri Light"/>
      <w:color w:val="2f549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8">
    <w:name w:val="Emphasis"/>
    <w:basedOn w:val="style65"/>
    <w:next w:val="style88"/>
    <w:qFormat/>
    <w:uiPriority w:val="20"/>
    <w:rPr>
      <w:i/>
      <w:iCs/>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val="id-ID" w:eastAsia="id-ID"/>
    </w:rPr>
  </w:style>
  <w:style w:type="character" w:customStyle="1" w:styleId="style4097">
    <w:name w:val="Heading 4 Char_9beb81c2-881f-4df3-bbcf-c43b4d568dd6"/>
    <w:basedOn w:val="style65"/>
    <w:next w:val="style4097"/>
    <w:link w:val="style4"/>
    <w:uiPriority w:val="9"/>
    <w:rPr>
      <w:rFonts w:ascii="Times New Roman" w:cs="Times New Roman" w:eastAsia="Times New Roman" w:hAnsi="Times New Roman"/>
      <w:b/>
      <w:bCs/>
      <w:sz w:val="24"/>
      <w:szCs w:val="24"/>
      <w:lang w:val="id-ID" w:eastAsia="id-ID"/>
    </w:rPr>
  </w:style>
  <w:style w:type="character" w:customStyle="1" w:styleId="style4098">
    <w:name w:val="Heading 5 Char_f4471f5e-8b35-48cc-b0ca-6c92344f6afb"/>
    <w:basedOn w:val="style65"/>
    <w:next w:val="style4098"/>
    <w:link w:val="style5"/>
    <w:uiPriority w:val="9"/>
    <w:rPr>
      <w:rFonts w:ascii="Calibri Light" w:cs="宋体" w:eastAsia="宋体" w:hAnsi="Calibri Light"/>
      <w:color w:val="2f5496"/>
    </w:rPr>
  </w:style>
  <w:style w:type="character" w:styleId="style87">
    <w:name w:val="Strong"/>
    <w:basedOn w:val="style65"/>
    <w:next w:val="style87"/>
    <w:qFormat/>
    <w:uiPriority w:val="22"/>
    <w:rPr>
      <w:b/>
      <w:bCs/>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860</Words>
  <Pages>4</Pages>
  <Characters>5060</Characters>
  <Application>WPS Office</Application>
  <DocSecurity>0</DocSecurity>
  <Paragraphs>105</Paragraphs>
  <ScaleCrop>false</ScaleCrop>
  <LinksUpToDate>false</LinksUpToDate>
  <CharactersWithSpaces>5874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2021-08-21T11:03:16Z</dcterms:created>
  <dc:creator>USER</dc:creator>
  <lastModifiedBy>CPH1609</lastModifiedBy>
  <dcterms:modified xsi:type="dcterms:W3CDTF">2021-08-21T11:03:16Z</dcterms:modified>
  <revision>21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e2ff81e0073f4ab19ce6a81e70330d2b</vt:lpwstr>
  </property>
</Properties>
</file>